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44" w:type="pct"/>
        <w:tblInd w:w="-176" w:type="dxa"/>
        <w:tblLook w:val="04A0" w:firstRow="1" w:lastRow="0" w:firstColumn="1" w:lastColumn="0" w:noHBand="0" w:noVBand="1"/>
      </w:tblPr>
      <w:tblGrid>
        <w:gridCol w:w="3336"/>
        <w:gridCol w:w="5525"/>
        <w:gridCol w:w="2116"/>
      </w:tblGrid>
      <w:tr w:rsidR="00A77D13" w:rsidRPr="00304687" w14:paraId="5CCEF40B" w14:textId="77777777" w:rsidTr="007E0A64">
        <w:trPr>
          <w:trHeight w:val="2263"/>
        </w:trPr>
        <w:tc>
          <w:tcPr>
            <w:tcW w:w="1313" w:type="pct"/>
          </w:tcPr>
          <w:p w14:paraId="5CCEF406" w14:textId="614A76AF" w:rsidR="001414F9" w:rsidRDefault="001414F9" w:rsidP="007E0A64">
            <w:pPr>
              <w:rPr>
                <w:noProof/>
                <w:lang w:val="en-US"/>
              </w:rPr>
            </w:pPr>
            <w:bookmarkStart w:id="0" w:name="_GoBack"/>
            <w:bookmarkEnd w:id="0"/>
          </w:p>
          <w:p w14:paraId="5CCEF407" w14:textId="77777777" w:rsidR="001414F9" w:rsidRDefault="001414F9" w:rsidP="007E0A64">
            <w:pPr>
              <w:rPr>
                <w:noProof/>
                <w:lang w:val="en-US"/>
              </w:rPr>
            </w:pPr>
          </w:p>
          <w:p w14:paraId="5CCEF408" w14:textId="2C61F287" w:rsidR="00A77D13" w:rsidRPr="00304687" w:rsidRDefault="00B52CAD" w:rsidP="007E0A64">
            <w:pPr>
              <w:rPr>
                <w:rFonts w:ascii="Arial" w:hAnsi="Arial" w:cs="Arial"/>
                <w:noProof/>
                <w:sz w:val="32"/>
                <w:szCs w:val="32"/>
                <w:lang w:eastAsia="en-AU"/>
              </w:rPr>
            </w:pPr>
            <w:r>
              <w:rPr>
                <w:noProof/>
                <w:lang w:eastAsia="en-AU"/>
              </w:rPr>
              <w:drawing>
                <wp:inline distT="0" distB="0" distL="0" distR="0" wp14:anchorId="44A1E6E8" wp14:editId="27C30262">
                  <wp:extent cx="1981779" cy="68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2261" cy="697927"/>
                          </a:xfrm>
                          <a:prstGeom prst="rect">
                            <a:avLst/>
                          </a:prstGeom>
                        </pic:spPr>
                      </pic:pic>
                    </a:graphicData>
                  </a:graphic>
                </wp:inline>
              </w:drawing>
            </w:r>
          </w:p>
        </w:tc>
        <w:tc>
          <w:tcPr>
            <w:tcW w:w="2620" w:type="pct"/>
          </w:tcPr>
          <w:p w14:paraId="5CCEF409" w14:textId="77777777" w:rsidR="00A77D13" w:rsidRPr="00304687" w:rsidRDefault="00A77D13" w:rsidP="007E0A64">
            <w:pPr>
              <w:rPr>
                <w:rFonts w:ascii="Arial" w:hAnsi="Arial" w:cs="Arial"/>
                <w:noProof/>
                <w:sz w:val="32"/>
                <w:szCs w:val="32"/>
                <w:lang w:eastAsia="en-AU"/>
              </w:rPr>
            </w:pPr>
            <w:r w:rsidRPr="00304687">
              <w:rPr>
                <w:rFonts w:ascii="Arial" w:hAnsi="Arial" w:cs="Arial"/>
                <w:noProof/>
                <w:sz w:val="32"/>
                <w:szCs w:val="32"/>
                <w:lang w:eastAsia="en-AU"/>
              </w:rPr>
              <w:drawing>
                <wp:inline distT="0" distB="0" distL="0" distR="0" wp14:anchorId="5CCEF51A" wp14:editId="1A5AD8B0">
                  <wp:extent cx="3359020" cy="1317263"/>
                  <wp:effectExtent l="0" t="0" r="0" b="0"/>
                  <wp:docPr id="1" name="Picture 1" descr="http://www.titusville.org/external/wcpages/wcmedia/images/Parade%20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itusville.org/external/wcpages/wcmedia/images/Parade%20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147" cy="1318489"/>
                          </a:xfrm>
                          <a:prstGeom prst="rect">
                            <a:avLst/>
                          </a:prstGeom>
                          <a:noFill/>
                          <a:ln>
                            <a:noFill/>
                          </a:ln>
                        </pic:spPr>
                      </pic:pic>
                    </a:graphicData>
                  </a:graphic>
                </wp:inline>
              </w:drawing>
            </w:r>
          </w:p>
        </w:tc>
        <w:tc>
          <w:tcPr>
            <w:tcW w:w="1067" w:type="pct"/>
          </w:tcPr>
          <w:p w14:paraId="5CCEF40A" w14:textId="77777777" w:rsidR="00A77D13" w:rsidRPr="00304687" w:rsidRDefault="00A77D13" w:rsidP="007E0A64">
            <w:pPr>
              <w:rPr>
                <w:rFonts w:ascii="Arial" w:hAnsi="Arial" w:cs="Arial"/>
                <w:noProof/>
                <w:sz w:val="32"/>
                <w:szCs w:val="32"/>
                <w:lang w:eastAsia="en-AU"/>
              </w:rPr>
            </w:pPr>
            <w:r w:rsidRPr="00304687">
              <w:rPr>
                <w:rFonts w:ascii="Arial" w:hAnsi="Arial" w:cs="Arial"/>
                <w:noProof/>
                <w:sz w:val="32"/>
                <w:szCs w:val="32"/>
                <w:lang w:eastAsia="en-AU"/>
              </w:rPr>
              <w:drawing>
                <wp:anchor distT="0" distB="0" distL="114300" distR="114300" simplePos="0" relativeHeight="251660288" behindDoc="1" locked="0" layoutInCell="1" allowOverlap="1" wp14:anchorId="5CCEF51C" wp14:editId="4EA58719">
                  <wp:simplePos x="0" y="0"/>
                  <wp:positionH relativeFrom="column">
                    <wp:posOffset>161264</wp:posOffset>
                  </wp:positionH>
                  <wp:positionV relativeFrom="paragraph">
                    <wp:posOffset>260998</wp:posOffset>
                  </wp:positionV>
                  <wp:extent cx="958850" cy="911225"/>
                  <wp:effectExtent l="0" t="0" r="0" b="3175"/>
                  <wp:wrapThrough wrapText="bothSides">
                    <wp:wrapPolygon edited="0">
                      <wp:start x="0" y="0"/>
                      <wp:lineTo x="0" y="21224"/>
                      <wp:lineTo x="21028" y="21224"/>
                      <wp:lineTo x="21028" y="0"/>
                      <wp:lineTo x="0" y="0"/>
                    </wp:wrapPolygon>
                  </wp:wrapThrough>
                  <wp:docPr id="2" name="Picture 2" descr="http://www.tddf.com.au/images/logos/CH-Counci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ddf.com.au/images/logos/CH-Council-logo.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5885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CCEF40C" w14:textId="77777777" w:rsidR="001A325A" w:rsidRDefault="001A325A" w:rsidP="001A325A">
      <w:pPr>
        <w:spacing w:line="480" w:lineRule="auto"/>
        <w:jc w:val="center"/>
        <w:rPr>
          <w:rFonts w:ascii="Verdana" w:hAnsi="Verdana"/>
          <w:b/>
          <w:sz w:val="56"/>
          <w:szCs w:val="60"/>
        </w:rPr>
      </w:pPr>
    </w:p>
    <w:p w14:paraId="5CCEF40D" w14:textId="77777777" w:rsidR="00A77D13" w:rsidRPr="001E02A8" w:rsidRDefault="00A77D13" w:rsidP="001A325A">
      <w:pPr>
        <w:spacing w:line="480" w:lineRule="auto"/>
        <w:jc w:val="center"/>
        <w:rPr>
          <w:rFonts w:ascii="Verdana" w:hAnsi="Verdana"/>
          <w:b/>
          <w:smallCaps/>
          <w:sz w:val="56"/>
          <w:szCs w:val="60"/>
        </w:rPr>
      </w:pPr>
      <w:r w:rsidRPr="001E02A8">
        <w:rPr>
          <w:rFonts w:ascii="Verdana" w:hAnsi="Verdana"/>
          <w:b/>
          <w:smallCaps/>
          <w:sz w:val="56"/>
          <w:szCs w:val="60"/>
        </w:rPr>
        <w:t>Smithton Christmas Parade</w:t>
      </w:r>
    </w:p>
    <w:p w14:paraId="5CCEF40E" w14:textId="13305F9E" w:rsidR="001A325A" w:rsidRPr="000572F4" w:rsidRDefault="004B14D0" w:rsidP="001A325A">
      <w:pPr>
        <w:spacing w:line="480" w:lineRule="auto"/>
        <w:jc w:val="center"/>
        <w:rPr>
          <w:rFonts w:ascii="Verdana" w:hAnsi="Verdana"/>
          <w:b/>
          <w:smallCaps/>
          <w:sz w:val="40"/>
          <w:szCs w:val="60"/>
        </w:rPr>
      </w:pPr>
      <w:r>
        <w:rPr>
          <w:rFonts w:ascii="Verdana" w:hAnsi="Verdana"/>
          <w:b/>
          <w:smallCaps/>
          <w:sz w:val="40"/>
          <w:szCs w:val="60"/>
        </w:rPr>
        <w:t>1</w:t>
      </w:r>
      <w:r w:rsidR="00985B95">
        <w:rPr>
          <w:rFonts w:ascii="Verdana" w:hAnsi="Verdana"/>
          <w:b/>
          <w:smallCaps/>
          <w:sz w:val="40"/>
          <w:szCs w:val="60"/>
        </w:rPr>
        <w:t>5</w:t>
      </w:r>
      <w:r w:rsidR="00985B95" w:rsidRPr="00985B95">
        <w:rPr>
          <w:rFonts w:ascii="Verdana" w:hAnsi="Verdana"/>
          <w:b/>
          <w:smallCaps/>
          <w:sz w:val="40"/>
          <w:szCs w:val="60"/>
          <w:vertAlign w:val="superscript"/>
        </w:rPr>
        <w:t>th</w:t>
      </w:r>
      <w:r w:rsidR="00476E14">
        <w:rPr>
          <w:rFonts w:ascii="Verdana" w:hAnsi="Verdana"/>
          <w:b/>
          <w:smallCaps/>
          <w:sz w:val="40"/>
          <w:szCs w:val="60"/>
        </w:rPr>
        <w:t xml:space="preserve"> December 202</w:t>
      </w:r>
      <w:r w:rsidR="00985B95">
        <w:rPr>
          <w:rFonts w:ascii="Verdana" w:hAnsi="Verdana"/>
          <w:b/>
          <w:smallCaps/>
          <w:sz w:val="40"/>
          <w:szCs w:val="60"/>
        </w:rPr>
        <w:t>3</w:t>
      </w:r>
    </w:p>
    <w:p w14:paraId="5CCEF40F" w14:textId="77777777" w:rsidR="00A77D13" w:rsidRPr="001E02A8" w:rsidRDefault="00A77D13" w:rsidP="001A325A">
      <w:pPr>
        <w:spacing w:line="480" w:lineRule="auto"/>
        <w:jc w:val="center"/>
        <w:rPr>
          <w:rFonts w:ascii="Verdana" w:hAnsi="Verdana"/>
          <w:b/>
          <w:smallCaps/>
          <w:sz w:val="56"/>
          <w:szCs w:val="60"/>
        </w:rPr>
      </w:pPr>
      <w:r w:rsidRPr="001E02A8">
        <w:rPr>
          <w:rFonts w:ascii="Verdana" w:hAnsi="Verdana"/>
          <w:b/>
          <w:smallCaps/>
          <w:sz w:val="56"/>
          <w:szCs w:val="60"/>
        </w:rPr>
        <w:t>Entry Form</w:t>
      </w:r>
      <w:r w:rsidR="001A325A" w:rsidRPr="001E02A8">
        <w:rPr>
          <w:rFonts w:ascii="Verdana" w:hAnsi="Verdana"/>
          <w:b/>
          <w:smallCaps/>
          <w:sz w:val="56"/>
          <w:szCs w:val="60"/>
        </w:rPr>
        <w:t xml:space="preserve"> &amp; </w:t>
      </w:r>
      <w:r w:rsidRPr="001E02A8">
        <w:rPr>
          <w:rFonts w:ascii="Verdana" w:hAnsi="Verdana"/>
          <w:b/>
          <w:smallCaps/>
          <w:sz w:val="56"/>
          <w:szCs w:val="60"/>
        </w:rPr>
        <w:t>Information</w:t>
      </w:r>
    </w:p>
    <w:p w14:paraId="5CCEF410" w14:textId="77777777" w:rsidR="00A77D13" w:rsidRDefault="00A77D13" w:rsidP="001A325A">
      <w:pPr>
        <w:jc w:val="center"/>
      </w:pPr>
      <w:r w:rsidRPr="0086374C">
        <w:rPr>
          <w:noProof/>
          <w:lang w:eastAsia="en-AU"/>
        </w:rPr>
        <w:drawing>
          <wp:inline distT="0" distB="0" distL="0" distR="0" wp14:anchorId="5CCEF51E" wp14:editId="5CCEF51F">
            <wp:extent cx="3343551" cy="3076575"/>
            <wp:effectExtent l="0" t="0" r="9525" b="0"/>
            <wp:docPr id="5" name="Picture 5" descr="C:\Users\Julie\AppData\Local\Microsoft\Windows\Temporary Internet Files\Content.IE5\79I5FH5X\MC900250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Julie\AppData\Local\Microsoft\Windows\Temporary Internet Files\Content.IE5\79I5FH5X\MC90025080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5801" cy="3087847"/>
                    </a:xfrm>
                    <a:prstGeom prst="rect">
                      <a:avLst/>
                    </a:prstGeom>
                    <a:noFill/>
                    <a:ln>
                      <a:noFill/>
                    </a:ln>
                  </pic:spPr>
                </pic:pic>
              </a:graphicData>
            </a:graphic>
          </wp:inline>
        </w:drawing>
      </w:r>
    </w:p>
    <w:p w14:paraId="5CCEF411" w14:textId="77777777" w:rsidR="00D442AD" w:rsidRDefault="00D442AD" w:rsidP="001A325A">
      <w:pPr>
        <w:jc w:val="center"/>
      </w:pPr>
    </w:p>
    <w:p w14:paraId="5CCEF412" w14:textId="77777777" w:rsidR="007E562C" w:rsidRDefault="00A77D13" w:rsidP="001A325A">
      <w:pPr>
        <w:jc w:val="center"/>
      </w:pPr>
      <w:r>
        <w:rPr>
          <w:noProof/>
          <w:lang w:eastAsia="en-AU"/>
        </w:rPr>
        <w:drawing>
          <wp:inline distT="0" distB="0" distL="0" distR="0" wp14:anchorId="5CCEF520" wp14:editId="5CCEF521">
            <wp:extent cx="400939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9390" cy="495300"/>
                    </a:xfrm>
                    <a:prstGeom prst="rect">
                      <a:avLst/>
                    </a:prstGeom>
                    <a:noFill/>
                  </pic:spPr>
                </pic:pic>
              </a:graphicData>
            </a:graphic>
          </wp:inline>
        </w:drawing>
      </w:r>
    </w:p>
    <w:p w14:paraId="5CCEF413" w14:textId="77777777" w:rsidR="007E562C" w:rsidRDefault="007E562C">
      <w:pPr>
        <w:spacing w:after="160" w:line="259" w:lineRule="auto"/>
      </w:pPr>
      <w:r>
        <w:br w:type="page"/>
      </w:r>
    </w:p>
    <w:p w14:paraId="5CCEF414" w14:textId="3D5CE3C8" w:rsidR="00A77D13" w:rsidRDefault="00476E14" w:rsidP="001A325A">
      <w:pPr>
        <w:jc w:val="center"/>
        <w:rPr>
          <w:rFonts w:ascii="Verdana" w:hAnsi="Verdana"/>
          <w:b/>
          <w:smallCaps/>
          <w:sz w:val="28"/>
        </w:rPr>
      </w:pPr>
      <w:r>
        <w:rPr>
          <w:rFonts w:ascii="Verdana" w:hAnsi="Verdana"/>
          <w:b/>
          <w:smallCaps/>
          <w:sz w:val="28"/>
        </w:rPr>
        <w:lastRenderedPageBreak/>
        <w:t>202</w:t>
      </w:r>
      <w:r w:rsidR="00985B95">
        <w:rPr>
          <w:rFonts w:ascii="Verdana" w:hAnsi="Verdana"/>
          <w:b/>
          <w:smallCaps/>
          <w:sz w:val="28"/>
        </w:rPr>
        <w:t>3</w:t>
      </w:r>
      <w:r w:rsidR="001A325A" w:rsidRPr="00E21776">
        <w:rPr>
          <w:rFonts w:ascii="Verdana" w:hAnsi="Verdana"/>
          <w:b/>
          <w:smallCaps/>
          <w:sz w:val="28"/>
        </w:rPr>
        <w:t xml:space="preserve"> Smithton Christmas Parade Information</w:t>
      </w:r>
    </w:p>
    <w:p w14:paraId="5CCEF415" w14:textId="77777777" w:rsidR="00E21776" w:rsidRPr="002E193E" w:rsidRDefault="00E21776" w:rsidP="002A048F">
      <w:pPr>
        <w:spacing w:after="240"/>
        <w:jc w:val="center"/>
        <w:rPr>
          <w:rFonts w:ascii="Verdana" w:hAnsi="Verdana"/>
          <w:i/>
          <w:smallCaps/>
          <w:sz w:val="20"/>
        </w:rPr>
      </w:pPr>
      <w:r w:rsidRPr="002E193E">
        <w:rPr>
          <w:rFonts w:ascii="Verdana" w:hAnsi="Verdana"/>
          <w:i/>
          <w:smallCaps/>
          <w:sz w:val="20"/>
        </w:rPr>
        <w:t>(please keep this for your reference)</w:t>
      </w:r>
    </w:p>
    <w:p w14:paraId="5CCEF416" w14:textId="77777777" w:rsidR="000572F4" w:rsidRPr="000572F4" w:rsidRDefault="000572F4" w:rsidP="000572F4">
      <w:pPr>
        <w:spacing w:after="240"/>
        <w:rPr>
          <w:rFonts w:ascii="Verdana" w:hAnsi="Verdana"/>
          <w:b/>
          <w:smallCaps/>
          <w:color w:val="FF0000"/>
          <w:sz w:val="28"/>
        </w:rPr>
      </w:pPr>
      <w:r w:rsidRPr="000572F4">
        <w:rPr>
          <w:rFonts w:ascii="Verdana" w:hAnsi="Verdana"/>
          <w:b/>
          <w:smallCaps/>
          <w:color w:val="FF0000"/>
          <w:sz w:val="28"/>
        </w:rPr>
        <w:t>Great Prizes on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134"/>
        <w:gridCol w:w="3402"/>
      </w:tblGrid>
      <w:tr w:rsidR="000572F4" w:rsidRPr="000572F4" w14:paraId="5CCEF41A" w14:textId="77777777" w:rsidTr="000572F4">
        <w:tc>
          <w:tcPr>
            <w:tcW w:w="5812" w:type="dxa"/>
            <w:vAlign w:val="center"/>
          </w:tcPr>
          <w:p w14:paraId="5CCEF417" w14:textId="77777777" w:rsidR="000572F4" w:rsidRPr="000572F4" w:rsidRDefault="000572F4" w:rsidP="00712DCA">
            <w:pPr>
              <w:rPr>
                <w:rFonts w:ascii="Verdana" w:hAnsi="Verdana"/>
                <w:b/>
                <w:smallCaps/>
                <w:szCs w:val="22"/>
              </w:rPr>
            </w:pPr>
            <w:r w:rsidRPr="000572F4">
              <w:rPr>
                <w:rFonts w:ascii="Verdana" w:hAnsi="Verdana"/>
                <w:b/>
                <w:smallCaps/>
                <w:szCs w:val="22"/>
              </w:rPr>
              <w:t>Best Christmas Theme</w:t>
            </w:r>
          </w:p>
        </w:tc>
        <w:tc>
          <w:tcPr>
            <w:tcW w:w="1134" w:type="dxa"/>
            <w:vAlign w:val="center"/>
          </w:tcPr>
          <w:p w14:paraId="5CCEF418" w14:textId="29385F54" w:rsidR="000572F4" w:rsidRPr="000572F4" w:rsidRDefault="000572F4" w:rsidP="00712DCA">
            <w:pPr>
              <w:spacing w:after="240"/>
              <w:rPr>
                <w:rFonts w:ascii="Verdana" w:hAnsi="Verdana"/>
                <w:b/>
                <w:smallCaps/>
                <w:szCs w:val="22"/>
              </w:rPr>
            </w:pPr>
            <w:r w:rsidRPr="000572F4">
              <w:rPr>
                <w:rFonts w:ascii="Verdana" w:hAnsi="Verdana"/>
                <w:b/>
                <w:smallCaps/>
                <w:szCs w:val="22"/>
              </w:rPr>
              <w:t>$</w:t>
            </w:r>
            <w:r w:rsidR="00985B95">
              <w:rPr>
                <w:rFonts w:ascii="Verdana" w:hAnsi="Verdana"/>
                <w:b/>
                <w:smallCaps/>
                <w:szCs w:val="22"/>
              </w:rPr>
              <w:t>300</w:t>
            </w:r>
            <w:r w:rsidRPr="000572F4">
              <w:rPr>
                <w:rFonts w:ascii="Verdana" w:hAnsi="Verdana"/>
                <w:b/>
                <w:smallCaps/>
                <w:szCs w:val="22"/>
              </w:rPr>
              <w:t xml:space="preserve"> </w:t>
            </w:r>
          </w:p>
        </w:tc>
        <w:tc>
          <w:tcPr>
            <w:tcW w:w="3402" w:type="dxa"/>
            <w:vMerge w:val="restart"/>
          </w:tcPr>
          <w:p w14:paraId="5CCEF419" w14:textId="77777777" w:rsidR="000572F4" w:rsidRPr="000572F4" w:rsidRDefault="000572F4" w:rsidP="000572F4">
            <w:pPr>
              <w:jc w:val="center"/>
              <w:rPr>
                <w:rFonts w:ascii="Verdana" w:hAnsi="Verdana"/>
                <w:b/>
                <w:smallCaps/>
                <w:szCs w:val="22"/>
              </w:rPr>
            </w:pPr>
            <w:r>
              <w:rPr>
                <w:rFonts w:ascii="Verdana" w:hAnsi="Verdana"/>
                <w:b/>
                <w:smallCaps/>
                <w:noProof/>
                <w:szCs w:val="22"/>
                <w:lang w:eastAsia="en-AU"/>
              </w:rPr>
              <w:drawing>
                <wp:inline distT="0" distB="0" distL="0" distR="0" wp14:anchorId="5CCEF522" wp14:editId="5CCEF523">
                  <wp:extent cx="1306012" cy="14173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2383" cy="1424234"/>
                          </a:xfrm>
                          <a:prstGeom prst="rect">
                            <a:avLst/>
                          </a:prstGeom>
                          <a:noFill/>
                        </pic:spPr>
                      </pic:pic>
                    </a:graphicData>
                  </a:graphic>
                </wp:inline>
              </w:drawing>
            </w:r>
          </w:p>
        </w:tc>
      </w:tr>
      <w:tr w:rsidR="000572F4" w:rsidRPr="000572F4" w14:paraId="5CCEF41E" w14:textId="77777777" w:rsidTr="000572F4">
        <w:tc>
          <w:tcPr>
            <w:tcW w:w="5812" w:type="dxa"/>
            <w:vAlign w:val="center"/>
          </w:tcPr>
          <w:p w14:paraId="5CCEF41B" w14:textId="77777777" w:rsidR="000572F4" w:rsidRPr="000572F4" w:rsidRDefault="000572F4" w:rsidP="00712DCA">
            <w:pPr>
              <w:rPr>
                <w:rFonts w:ascii="Verdana" w:hAnsi="Verdana"/>
                <w:b/>
                <w:smallCaps/>
                <w:szCs w:val="22"/>
              </w:rPr>
            </w:pPr>
            <w:r w:rsidRPr="000572F4">
              <w:rPr>
                <w:rFonts w:ascii="Verdana" w:hAnsi="Verdana"/>
                <w:b/>
                <w:smallCaps/>
                <w:szCs w:val="22"/>
              </w:rPr>
              <w:t>Runner Up Christmas Theme</w:t>
            </w:r>
          </w:p>
        </w:tc>
        <w:tc>
          <w:tcPr>
            <w:tcW w:w="1134" w:type="dxa"/>
            <w:vAlign w:val="center"/>
          </w:tcPr>
          <w:p w14:paraId="5CCEF41C" w14:textId="3B58F875" w:rsidR="000572F4" w:rsidRPr="000572F4" w:rsidRDefault="000572F4" w:rsidP="00712DCA">
            <w:pPr>
              <w:spacing w:after="240"/>
              <w:rPr>
                <w:rFonts w:ascii="Verdana" w:hAnsi="Verdana"/>
                <w:b/>
                <w:smallCaps/>
                <w:szCs w:val="22"/>
              </w:rPr>
            </w:pPr>
            <w:r w:rsidRPr="000572F4">
              <w:rPr>
                <w:rFonts w:ascii="Verdana" w:hAnsi="Verdana"/>
                <w:b/>
                <w:smallCaps/>
                <w:szCs w:val="22"/>
              </w:rPr>
              <w:t>$1</w:t>
            </w:r>
            <w:r w:rsidR="00985B95">
              <w:rPr>
                <w:rFonts w:ascii="Verdana" w:hAnsi="Verdana"/>
                <w:b/>
                <w:smallCaps/>
                <w:szCs w:val="22"/>
              </w:rPr>
              <w:t>25</w:t>
            </w:r>
          </w:p>
        </w:tc>
        <w:tc>
          <w:tcPr>
            <w:tcW w:w="3402" w:type="dxa"/>
            <w:vMerge/>
          </w:tcPr>
          <w:p w14:paraId="5CCEF41D" w14:textId="77777777" w:rsidR="000572F4" w:rsidRPr="000572F4" w:rsidRDefault="000572F4" w:rsidP="00712DCA">
            <w:pPr>
              <w:spacing w:after="240"/>
              <w:rPr>
                <w:rFonts w:ascii="Verdana" w:hAnsi="Verdana"/>
                <w:b/>
                <w:smallCaps/>
                <w:szCs w:val="22"/>
              </w:rPr>
            </w:pPr>
          </w:p>
        </w:tc>
      </w:tr>
      <w:tr w:rsidR="000572F4" w:rsidRPr="000572F4" w14:paraId="5CCEF422" w14:textId="77777777" w:rsidTr="000572F4">
        <w:tc>
          <w:tcPr>
            <w:tcW w:w="5812" w:type="dxa"/>
            <w:vAlign w:val="center"/>
          </w:tcPr>
          <w:p w14:paraId="5CCEF41F" w14:textId="77777777" w:rsidR="000572F4" w:rsidRPr="000572F4" w:rsidRDefault="000572F4" w:rsidP="00712DCA">
            <w:pPr>
              <w:rPr>
                <w:rFonts w:ascii="Verdana" w:hAnsi="Verdana"/>
                <w:b/>
                <w:smallCaps/>
                <w:szCs w:val="22"/>
              </w:rPr>
            </w:pPr>
            <w:r w:rsidRPr="000572F4">
              <w:rPr>
                <w:rFonts w:ascii="Verdana" w:hAnsi="Verdana"/>
                <w:b/>
                <w:smallCaps/>
                <w:szCs w:val="22"/>
              </w:rPr>
              <w:t>2</w:t>
            </w:r>
            <w:r w:rsidRPr="000572F4">
              <w:rPr>
                <w:rFonts w:ascii="Verdana" w:hAnsi="Verdana"/>
                <w:b/>
                <w:smallCaps/>
                <w:szCs w:val="22"/>
                <w:vertAlign w:val="superscript"/>
              </w:rPr>
              <w:t>nd</w:t>
            </w:r>
            <w:r w:rsidRPr="000572F4">
              <w:rPr>
                <w:rFonts w:ascii="Verdana" w:hAnsi="Verdana"/>
                <w:b/>
                <w:smallCaps/>
                <w:szCs w:val="22"/>
              </w:rPr>
              <w:t xml:space="preserve"> Runner Up Christmas Theme</w:t>
            </w:r>
          </w:p>
        </w:tc>
        <w:tc>
          <w:tcPr>
            <w:tcW w:w="1134" w:type="dxa"/>
            <w:vAlign w:val="center"/>
          </w:tcPr>
          <w:p w14:paraId="5CCEF420" w14:textId="372B5895" w:rsidR="000572F4" w:rsidRPr="000572F4" w:rsidRDefault="000572F4" w:rsidP="00712DCA">
            <w:pPr>
              <w:spacing w:after="240"/>
              <w:rPr>
                <w:rFonts w:ascii="Verdana" w:hAnsi="Verdana"/>
                <w:b/>
                <w:smallCaps/>
                <w:szCs w:val="22"/>
              </w:rPr>
            </w:pPr>
            <w:r w:rsidRPr="000572F4">
              <w:rPr>
                <w:rFonts w:ascii="Verdana" w:hAnsi="Verdana"/>
                <w:b/>
                <w:smallCaps/>
                <w:szCs w:val="22"/>
              </w:rPr>
              <w:t>$</w:t>
            </w:r>
            <w:r w:rsidR="00985B95">
              <w:rPr>
                <w:rFonts w:ascii="Verdana" w:hAnsi="Verdana"/>
                <w:b/>
                <w:smallCaps/>
                <w:szCs w:val="22"/>
              </w:rPr>
              <w:t>75</w:t>
            </w:r>
          </w:p>
        </w:tc>
        <w:tc>
          <w:tcPr>
            <w:tcW w:w="3402" w:type="dxa"/>
            <w:vMerge/>
          </w:tcPr>
          <w:p w14:paraId="5CCEF421" w14:textId="77777777" w:rsidR="000572F4" w:rsidRPr="000572F4" w:rsidRDefault="000572F4" w:rsidP="00712DCA">
            <w:pPr>
              <w:spacing w:after="240"/>
              <w:rPr>
                <w:rFonts w:ascii="Verdana" w:hAnsi="Verdana"/>
                <w:b/>
                <w:smallCaps/>
                <w:szCs w:val="22"/>
              </w:rPr>
            </w:pPr>
          </w:p>
        </w:tc>
      </w:tr>
      <w:tr w:rsidR="000572F4" w:rsidRPr="000572F4" w14:paraId="5CCEF426" w14:textId="77777777" w:rsidTr="000572F4">
        <w:tc>
          <w:tcPr>
            <w:tcW w:w="5812" w:type="dxa"/>
            <w:vAlign w:val="center"/>
          </w:tcPr>
          <w:p w14:paraId="5CCEF423" w14:textId="77777777" w:rsidR="000572F4" w:rsidRPr="000572F4" w:rsidRDefault="000572F4" w:rsidP="00712DCA">
            <w:pPr>
              <w:rPr>
                <w:rFonts w:ascii="Verdana" w:hAnsi="Verdana"/>
                <w:b/>
                <w:smallCaps/>
                <w:szCs w:val="22"/>
              </w:rPr>
            </w:pPr>
            <w:r w:rsidRPr="000572F4">
              <w:rPr>
                <w:rFonts w:ascii="Verdana" w:hAnsi="Verdana"/>
                <w:b/>
                <w:smallCaps/>
                <w:szCs w:val="22"/>
              </w:rPr>
              <w:t>Best Community Entry</w:t>
            </w:r>
          </w:p>
        </w:tc>
        <w:tc>
          <w:tcPr>
            <w:tcW w:w="1134" w:type="dxa"/>
            <w:vAlign w:val="center"/>
          </w:tcPr>
          <w:p w14:paraId="5CCEF424" w14:textId="7E21D365" w:rsidR="000572F4" w:rsidRPr="000572F4" w:rsidRDefault="000572F4" w:rsidP="00712DCA">
            <w:pPr>
              <w:spacing w:after="240"/>
              <w:rPr>
                <w:rFonts w:ascii="Verdana" w:hAnsi="Verdana"/>
                <w:b/>
                <w:smallCaps/>
                <w:szCs w:val="22"/>
              </w:rPr>
            </w:pPr>
            <w:r w:rsidRPr="000572F4">
              <w:rPr>
                <w:rFonts w:ascii="Verdana" w:hAnsi="Verdana"/>
                <w:b/>
                <w:smallCaps/>
                <w:szCs w:val="22"/>
              </w:rPr>
              <w:t>$</w:t>
            </w:r>
            <w:r w:rsidR="00985B95">
              <w:rPr>
                <w:rFonts w:ascii="Verdana" w:hAnsi="Verdana"/>
                <w:b/>
                <w:smallCaps/>
                <w:szCs w:val="22"/>
              </w:rPr>
              <w:t>200</w:t>
            </w:r>
            <w:r w:rsidRPr="000572F4">
              <w:rPr>
                <w:rFonts w:ascii="Verdana" w:hAnsi="Verdana"/>
                <w:b/>
                <w:smallCaps/>
                <w:szCs w:val="22"/>
              </w:rPr>
              <w:t xml:space="preserve"> </w:t>
            </w:r>
          </w:p>
        </w:tc>
        <w:tc>
          <w:tcPr>
            <w:tcW w:w="3402" w:type="dxa"/>
            <w:vMerge/>
          </w:tcPr>
          <w:p w14:paraId="5CCEF425" w14:textId="77777777" w:rsidR="000572F4" w:rsidRPr="000572F4" w:rsidRDefault="000572F4" w:rsidP="00712DCA">
            <w:pPr>
              <w:spacing w:after="240"/>
              <w:rPr>
                <w:rFonts w:ascii="Verdana" w:hAnsi="Verdana"/>
                <w:b/>
                <w:smallCaps/>
                <w:szCs w:val="22"/>
              </w:rPr>
            </w:pPr>
          </w:p>
        </w:tc>
      </w:tr>
      <w:tr w:rsidR="000572F4" w:rsidRPr="000572F4" w14:paraId="5CCEF42A" w14:textId="77777777" w:rsidTr="000572F4">
        <w:tc>
          <w:tcPr>
            <w:tcW w:w="5812" w:type="dxa"/>
            <w:vAlign w:val="center"/>
          </w:tcPr>
          <w:p w14:paraId="5CCEF427" w14:textId="77777777" w:rsidR="000572F4" w:rsidRPr="000572F4" w:rsidRDefault="000572F4" w:rsidP="000572F4">
            <w:pPr>
              <w:jc w:val="both"/>
              <w:rPr>
                <w:rFonts w:ascii="Verdana" w:hAnsi="Verdana"/>
                <w:b/>
                <w:smallCaps/>
                <w:szCs w:val="22"/>
              </w:rPr>
            </w:pPr>
            <w:r w:rsidRPr="000572F4">
              <w:rPr>
                <w:rFonts w:ascii="Verdana" w:hAnsi="Verdana"/>
                <w:b/>
                <w:smallCaps/>
                <w:szCs w:val="22"/>
              </w:rPr>
              <w:t>Best Business Entry</w:t>
            </w:r>
          </w:p>
        </w:tc>
        <w:tc>
          <w:tcPr>
            <w:tcW w:w="1134" w:type="dxa"/>
            <w:vAlign w:val="center"/>
          </w:tcPr>
          <w:p w14:paraId="5CCEF428" w14:textId="5A8D312E" w:rsidR="000572F4" w:rsidRPr="000572F4" w:rsidRDefault="000572F4" w:rsidP="00712DCA">
            <w:pPr>
              <w:spacing w:after="240"/>
              <w:rPr>
                <w:rFonts w:ascii="Verdana" w:hAnsi="Verdana"/>
                <w:b/>
                <w:smallCaps/>
                <w:szCs w:val="22"/>
              </w:rPr>
            </w:pPr>
            <w:r w:rsidRPr="000572F4">
              <w:rPr>
                <w:rFonts w:ascii="Verdana" w:hAnsi="Verdana"/>
                <w:b/>
                <w:smallCaps/>
                <w:szCs w:val="22"/>
              </w:rPr>
              <w:t>$1</w:t>
            </w:r>
            <w:r w:rsidR="00985B95">
              <w:rPr>
                <w:rFonts w:ascii="Verdana" w:hAnsi="Verdana"/>
                <w:b/>
                <w:smallCaps/>
                <w:szCs w:val="22"/>
              </w:rPr>
              <w:t>50</w:t>
            </w:r>
          </w:p>
        </w:tc>
        <w:tc>
          <w:tcPr>
            <w:tcW w:w="3402" w:type="dxa"/>
            <w:vMerge/>
          </w:tcPr>
          <w:p w14:paraId="5CCEF429" w14:textId="77777777" w:rsidR="000572F4" w:rsidRPr="000572F4" w:rsidRDefault="000572F4" w:rsidP="00712DCA">
            <w:pPr>
              <w:spacing w:after="240"/>
              <w:rPr>
                <w:rFonts w:ascii="Verdana" w:hAnsi="Verdana"/>
                <w:b/>
                <w:smallCaps/>
                <w:szCs w:val="22"/>
              </w:rPr>
            </w:pPr>
          </w:p>
        </w:tc>
      </w:tr>
      <w:tr w:rsidR="000572F4" w:rsidRPr="000572F4" w14:paraId="5CCEF42E" w14:textId="77777777" w:rsidTr="000572F4">
        <w:tc>
          <w:tcPr>
            <w:tcW w:w="5812" w:type="dxa"/>
            <w:vAlign w:val="center"/>
          </w:tcPr>
          <w:p w14:paraId="5CCEF42B" w14:textId="77777777" w:rsidR="000572F4" w:rsidRPr="000572F4" w:rsidRDefault="000572F4" w:rsidP="00712DCA">
            <w:pPr>
              <w:spacing w:after="120"/>
              <w:rPr>
                <w:rFonts w:ascii="Verdana" w:hAnsi="Verdana"/>
                <w:b/>
                <w:smallCaps/>
                <w:szCs w:val="22"/>
              </w:rPr>
            </w:pPr>
            <w:r w:rsidRPr="000572F4">
              <w:rPr>
                <w:rFonts w:ascii="Verdana" w:hAnsi="Verdana"/>
                <w:b/>
                <w:smallCaps/>
                <w:szCs w:val="22"/>
              </w:rPr>
              <w:t xml:space="preserve">Best Business Vehicle </w:t>
            </w:r>
            <w:r w:rsidRPr="000572F4">
              <w:rPr>
                <w:rFonts w:ascii="Verdana" w:hAnsi="Verdana"/>
                <w:smallCaps/>
                <w:sz w:val="20"/>
                <w:szCs w:val="22"/>
              </w:rPr>
              <w:t>(Trucks, Utes and Heavy Machinery)</w:t>
            </w:r>
          </w:p>
        </w:tc>
        <w:tc>
          <w:tcPr>
            <w:tcW w:w="1134" w:type="dxa"/>
            <w:vAlign w:val="center"/>
          </w:tcPr>
          <w:p w14:paraId="5CCEF42C" w14:textId="77777777" w:rsidR="000572F4" w:rsidRPr="000572F4" w:rsidRDefault="000572F4" w:rsidP="00712DCA">
            <w:pPr>
              <w:spacing w:after="240"/>
              <w:rPr>
                <w:rFonts w:ascii="Verdana" w:hAnsi="Verdana"/>
                <w:b/>
                <w:smallCaps/>
                <w:szCs w:val="22"/>
              </w:rPr>
            </w:pPr>
            <w:r w:rsidRPr="000572F4">
              <w:rPr>
                <w:rFonts w:ascii="Verdana" w:hAnsi="Verdana"/>
                <w:b/>
                <w:smallCaps/>
                <w:szCs w:val="22"/>
              </w:rPr>
              <w:t>$100</w:t>
            </w:r>
          </w:p>
        </w:tc>
        <w:tc>
          <w:tcPr>
            <w:tcW w:w="3402" w:type="dxa"/>
            <w:vMerge w:val="restart"/>
            <w:vAlign w:val="center"/>
          </w:tcPr>
          <w:p w14:paraId="5CCEF42D" w14:textId="77777777" w:rsidR="000572F4" w:rsidRPr="000572F4" w:rsidRDefault="000572F4" w:rsidP="000572F4">
            <w:pPr>
              <w:jc w:val="center"/>
              <w:rPr>
                <w:rFonts w:ascii="Verdana" w:hAnsi="Verdana"/>
                <w:b/>
                <w:smallCaps/>
                <w:szCs w:val="22"/>
              </w:rPr>
            </w:pPr>
            <w:r>
              <w:rPr>
                <w:rFonts w:ascii="Verdana" w:hAnsi="Verdana"/>
                <w:b/>
                <w:smallCaps/>
                <w:noProof/>
                <w:szCs w:val="22"/>
                <w:lang w:eastAsia="en-AU"/>
              </w:rPr>
              <w:drawing>
                <wp:inline distT="0" distB="0" distL="0" distR="0" wp14:anchorId="5CCEF524" wp14:editId="5CCEF525">
                  <wp:extent cx="1816735" cy="10610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735" cy="1061085"/>
                          </a:xfrm>
                          <a:prstGeom prst="rect">
                            <a:avLst/>
                          </a:prstGeom>
                          <a:noFill/>
                        </pic:spPr>
                      </pic:pic>
                    </a:graphicData>
                  </a:graphic>
                </wp:inline>
              </w:drawing>
            </w:r>
          </w:p>
        </w:tc>
      </w:tr>
      <w:tr w:rsidR="000572F4" w:rsidRPr="000572F4" w14:paraId="5CCEF432" w14:textId="77777777" w:rsidTr="000572F4">
        <w:tc>
          <w:tcPr>
            <w:tcW w:w="5812" w:type="dxa"/>
            <w:vAlign w:val="center"/>
          </w:tcPr>
          <w:p w14:paraId="5CCEF42F" w14:textId="014334BB" w:rsidR="000572F4" w:rsidRPr="000572F4" w:rsidRDefault="000572F4" w:rsidP="00712DCA">
            <w:pPr>
              <w:spacing w:after="120"/>
              <w:rPr>
                <w:rFonts w:ascii="Verdana" w:hAnsi="Verdana"/>
                <w:b/>
                <w:smallCaps/>
                <w:szCs w:val="22"/>
              </w:rPr>
            </w:pPr>
          </w:p>
        </w:tc>
        <w:tc>
          <w:tcPr>
            <w:tcW w:w="1134" w:type="dxa"/>
            <w:vAlign w:val="center"/>
          </w:tcPr>
          <w:p w14:paraId="5CCEF430" w14:textId="55322F08" w:rsidR="000572F4" w:rsidRPr="000572F4" w:rsidRDefault="000572F4" w:rsidP="00712DCA">
            <w:pPr>
              <w:spacing w:after="240"/>
              <w:rPr>
                <w:rFonts w:ascii="Verdana" w:hAnsi="Verdana"/>
                <w:b/>
                <w:smallCaps/>
                <w:szCs w:val="22"/>
              </w:rPr>
            </w:pPr>
          </w:p>
        </w:tc>
        <w:tc>
          <w:tcPr>
            <w:tcW w:w="3402" w:type="dxa"/>
            <w:vMerge/>
          </w:tcPr>
          <w:p w14:paraId="5CCEF431" w14:textId="77777777" w:rsidR="000572F4" w:rsidRPr="000572F4" w:rsidRDefault="000572F4" w:rsidP="00712DCA">
            <w:pPr>
              <w:spacing w:after="240"/>
              <w:rPr>
                <w:rFonts w:ascii="Verdana" w:hAnsi="Verdana"/>
                <w:b/>
                <w:smallCaps/>
                <w:szCs w:val="22"/>
              </w:rPr>
            </w:pPr>
          </w:p>
        </w:tc>
      </w:tr>
      <w:tr w:rsidR="000572F4" w:rsidRPr="000572F4" w14:paraId="5CCEF436" w14:textId="77777777" w:rsidTr="000572F4">
        <w:tc>
          <w:tcPr>
            <w:tcW w:w="5812" w:type="dxa"/>
            <w:vAlign w:val="center"/>
          </w:tcPr>
          <w:p w14:paraId="5CCEF433" w14:textId="697D4E39" w:rsidR="000572F4" w:rsidRPr="000572F4" w:rsidRDefault="000572F4" w:rsidP="00712DCA">
            <w:pPr>
              <w:rPr>
                <w:rFonts w:ascii="Verdana" w:hAnsi="Verdana"/>
                <w:b/>
                <w:smallCaps/>
                <w:szCs w:val="22"/>
              </w:rPr>
            </w:pPr>
          </w:p>
        </w:tc>
        <w:tc>
          <w:tcPr>
            <w:tcW w:w="1134" w:type="dxa"/>
            <w:vAlign w:val="center"/>
          </w:tcPr>
          <w:p w14:paraId="5CCEF434" w14:textId="0A4A8FDA" w:rsidR="000572F4" w:rsidRPr="000572F4" w:rsidRDefault="000572F4" w:rsidP="00712DCA">
            <w:pPr>
              <w:spacing w:after="240"/>
              <w:rPr>
                <w:rFonts w:ascii="Verdana" w:hAnsi="Verdana"/>
                <w:b/>
                <w:smallCaps/>
                <w:szCs w:val="22"/>
              </w:rPr>
            </w:pPr>
          </w:p>
        </w:tc>
        <w:tc>
          <w:tcPr>
            <w:tcW w:w="3402" w:type="dxa"/>
            <w:vMerge/>
          </w:tcPr>
          <w:p w14:paraId="5CCEF435" w14:textId="77777777" w:rsidR="000572F4" w:rsidRPr="000572F4" w:rsidRDefault="000572F4" w:rsidP="00712DCA">
            <w:pPr>
              <w:spacing w:after="240"/>
              <w:rPr>
                <w:rFonts w:ascii="Verdana" w:hAnsi="Verdana"/>
                <w:b/>
                <w:smallCaps/>
                <w:szCs w:val="22"/>
              </w:rPr>
            </w:pPr>
          </w:p>
        </w:tc>
      </w:tr>
    </w:tbl>
    <w:p w14:paraId="5CCEF437" w14:textId="77777777" w:rsidR="000572F4" w:rsidRDefault="000572F4" w:rsidP="002A048F">
      <w:pPr>
        <w:spacing w:after="120"/>
        <w:jc w:val="both"/>
        <w:rPr>
          <w:rFonts w:ascii="Verdana" w:hAnsi="Verdana"/>
          <w:sz w:val="22"/>
        </w:rPr>
      </w:pPr>
    </w:p>
    <w:p w14:paraId="5CCEF438" w14:textId="77777777" w:rsidR="000572F4" w:rsidRPr="000572F4" w:rsidRDefault="000572F4" w:rsidP="000572F4">
      <w:pPr>
        <w:spacing w:after="240"/>
        <w:jc w:val="both"/>
        <w:rPr>
          <w:rFonts w:ascii="Verdana" w:hAnsi="Verdana"/>
          <w:b/>
          <w:smallCaps/>
          <w:color w:val="FF0000"/>
          <w:sz w:val="28"/>
        </w:rPr>
      </w:pPr>
      <w:r w:rsidRPr="000572F4">
        <w:rPr>
          <w:rFonts w:ascii="Verdana" w:hAnsi="Verdana"/>
          <w:b/>
          <w:smallCaps/>
          <w:color w:val="FF0000"/>
          <w:sz w:val="28"/>
        </w:rPr>
        <w:t>General Information</w:t>
      </w:r>
    </w:p>
    <w:p w14:paraId="5CCEF439" w14:textId="0985CEBA" w:rsidR="00E21776" w:rsidRPr="002A048F" w:rsidRDefault="00476E14" w:rsidP="002A048F">
      <w:pPr>
        <w:spacing w:after="120"/>
        <w:jc w:val="both"/>
        <w:rPr>
          <w:rFonts w:ascii="Verdana" w:hAnsi="Verdana"/>
          <w:sz w:val="22"/>
        </w:rPr>
      </w:pPr>
      <w:r>
        <w:rPr>
          <w:rFonts w:ascii="Verdana" w:hAnsi="Verdana"/>
          <w:sz w:val="22"/>
        </w:rPr>
        <w:t>The 202</w:t>
      </w:r>
      <w:r w:rsidR="00985B95">
        <w:rPr>
          <w:rFonts w:ascii="Verdana" w:hAnsi="Verdana"/>
          <w:sz w:val="22"/>
        </w:rPr>
        <w:t>3</w:t>
      </w:r>
      <w:r w:rsidR="00E21776" w:rsidRPr="002A048F">
        <w:rPr>
          <w:rFonts w:ascii="Verdana" w:hAnsi="Verdana"/>
          <w:sz w:val="22"/>
        </w:rPr>
        <w:t xml:space="preserve"> Christmas Parade will assemble in</w:t>
      </w:r>
      <w:r w:rsidR="00985B95">
        <w:rPr>
          <w:rFonts w:ascii="Verdana" w:hAnsi="Verdana"/>
          <w:sz w:val="22"/>
        </w:rPr>
        <w:t xml:space="preserve">side the </w:t>
      </w:r>
      <w:r w:rsidR="00E21776" w:rsidRPr="002A048F">
        <w:rPr>
          <w:rFonts w:ascii="Verdana" w:hAnsi="Verdana"/>
          <w:sz w:val="22"/>
        </w:rPr>
        <w:t>Circular Head Community Recreatio</w:t>
      </w:r>
      <w:r w:rsidR="006C3A30">
        <w:rPr>
          <w:rFonts w:ascii="Verdana" w:hAnsi="Verdana"/>
          <w:sz w:val="22"/>
        </w:rPr>
        <w:t>n Centre from 6.</w:t>
      </w:r>
      <w:r>
        <w:rPr>
          <w:rFonts w:ascii="Verdana" w:hAnsi="Verdana"/>
          <w:sz w:val="22"/>
        </w:rPr>
        <w:t>00pm on Friday 1</w:t>
      </w:r>
      <w:r w:rsidR="00985B95">
        <w:rPr>
          <w:rFonts w:ascii="Verdana" w:hAnsi="Verdana"/>
          <w:sz w:val="22"/>
        </w:rPr>
        <w:t>5</w:t>
      </w:r>
      <w:r w:rsidRPr="00985B95">
        <w:rPr>
          <w:rFonts w:ascii="Verdana" w:hAnsi="Verdana"/>
          <w:sz w:val="22"/>
          <w:vertAlign w:val="superscript"/>
        </w:rPr>
        <w:t>th</w:t>
      </w:r>
      <w:r w:rsidR="00985B95">
        <w:rPr>
          <w:rFonts w:ascii="Verdana" w:hAnsi="Verdana"/>
          <w:sz w:val="22"/>
        </w:rPr>
        <w:t xml:space="preserve"> </w:t>
      </w:r>
      <w:r>
        <w:rPr>
          <w:rFonts w:ascii="Verdana" w:hAnsi="Verdana"/>
          <w:sz w:val="22"/>
        </w:rPr>
        <w:t>December 202</w:t>
      </w:r>
      <w:r w:rsidR="00985B95">
        <w:rPr>
          <w:rFonts w:ascii="Verdana" w:hAnsi="Verdana"/>
          <w:sz w:val="22"/>
        </w:rPr>
        <w:t>3</w:t>
      </w:r>
      <w:r w:rsidR="00E21776" w:rsidRPr="002A048F">
        <w:rPr>
          <w:rFonts w:ascii="Verdana" w:hAnsi="Verdana"/>
          <w:sz w:val="22"/>
        </w:rPr>
        <w:t xml:space="preserve">.  All entries should be in place by 6.45pm, ready for departure at 7.00pm.  </w:t>
      </w:r>
    </w:p>
    <w:p w14:paraId="5CCEF43A" w14:textId="77777777" w:rsidR="00E21776" w:rsidRDefault="00E21776" w:rsidP="002A048F">
      <w:pPr>
        <w:spacing w:after="120"/>
        <w:jc w:val="both"/>
        <w:rPr>
          <w:rFonts w:ascii="Verdana" w:hAnsi="Verdana"/>
          <w:sz w:val="22"/>
        </w:rPr>
      </w:pPr>
      <w:r w:rsidRPr="002A048F">
        <w:rPr>
          <w:rFonts w:ascii="Verdana" w:hAnsi="Verdana"/>
          <w:sz w:val="22"/>
        </w:rPr>
        <w:t xml:space="preserve">Walkers are welcome to assemble in Gibson Street (near Jules Takeaway), and join the </w:t>
      </w:r>
      <w:r w:rsidR="007E562C">
        <w:rPr>
          <w:rFonts w:ascii="Verdana" w:hAnsi="Verdana"/>
          <w:sz w:val="22"/>
        </w:rPr>
        <w:t>P</w:t>
      </w:r>
      <w:r w:rsidRPr="002A048F">
        <w:rPr>
          <w:rFonts w:ascii="Verdana" w:hAnsi="Verdana"/>
          <w:sz w:val="22"/>
        </w:rPr>
        <w:t xml:space="preserve">arade as instructed by the Parade Marshall.  </w:t>
      </w:r>
      <w:r w:rsidR="007E562C">
        <w:rPr>
          <w:rFonts w:ascii="Verdana" w:hAnsi="Verdana"/>
          <w:sz w:val="22"/>
        </w:rPr>
        <w:t xml:space="preserve">Please indicate on your entry form if you wish to join the parade at Gibson Street. </w:t>
      </w:r>
    </w:p>
    <w:p w14:paraId="5CCEF43B" w14:textId="77777777" w:rsidR="000572F4" w:rsidRPr="002A048F" w:rsidRDefault="000572F4" w:rsidP="000572F4">
      <w:pPr>
        <w:spacing w:after="120"/>
        <w:jc w:val="both"/>
        <w:rPr>
          <w:rFonts w:ascii="Verdana" w:hAnsi="Verdana"/>
          <w:sz w:val="22"/>
        </w:rPr>
      </w:pPr>
      <w:r w:rsidRPr="002A048F">
        <w:rPr>
          <w:rFonts w:ascii="Verdana" w:hAnsi="Verdana"/>
          <w:sz w:val="22"/>
        </w:rPr>
        <w:t xml:space="preserve">The </w:t>
      </w:r>
      <w:r>
        <w:rPr>
          <w:rFonts w:ascii="Verdana" w:hAnsi="Verdana"/>
          <w:sz w:val="22"/>
        </w:rPr>
        <w:t>Parade</w:t>
      </w:r>
      <w:r w:rsidRPr="002A048F">
        <w:rPr>
          <w:rFonts w:ascii="Verdana" w:hAnsi="Verdana"/>
          <w:sz w:val="22"/>
        </w:rPr>
        <w:t xml:space="preserve"> will follow the usual route – from Grant Street into Nelson Street – into King Street – into Emmett Street – into Smith Street (repeating the block) and returning to the Recreation Ground.  </w:t>
      </w:r>
    </w:p>
    <w:p w14:paraId="5CCEF43C" w14:textId="77777777" w:rsidR="000572F4" w:rsidRPr="002A048F" w:rsidRDefault="000572F4" w:rsidP="000572F4">
      <w:pPr>
        <w:spacing w:after="120"/>
        <w:jc w:val="both"/>
        <w:rPr>
          <w:rFonts w:ascii="Verdana" w:hAnsi="Verdana"/>
          <w:sz w:val="22"/>
        </w:rPr>
      </w:pPr>
      <w:r w:rsidRPr="002A048F">
        <w:rPr>
          <w:rFonts w:ascii="Verdana" w:hAnsi="Verdana"/>
          <w:sz w:val="22"/>
        </w:rPr>
        <w:t xml:space="preserve">The Parade may be postponed if inclement weather conditions persist. </w:t>
      </w:r>
    </w:p>
    <w:p w14:paraId="5CCEF43D" w14:textId="77777777" w:rsidR="00E21776" w:rsidRPr="002A048F" w:rsidRDefault="00E21776" w:rsidP="002A048F">
      <w:pPr>
        <w:spacing w:after="120"/>
        <w:jc w:val="both"/>
        <w:rPr>
          <w:rFonts w:ascii="Verdana" w:hAnsi="Verdana"/>
          <w:sz w:val="22"/>
        </w:rPr>
      </w:pPr>
      <w:r w:rsidRPr="002A048F">
        <w:rPr>
          <w:rFonts w:ascii="Verdana" w:hAnsi="Verdana"/>
          <w:sz w:val="22"/>
        </w:rPr>
        <w:t>All participants will be given a number to display – this is to help identify the entry for the MC and the judges.</w:t>
      </w:r>
    </w:p>
    <w:p w14:paraId="5CCEF43E" w14:textId="332BD8FC" w:rsidR="00E21776" w:rsidRPr="002A048F" w:rsidRDefault="00E21776" w:rsidP="002E193E">
      <w:pPr>
        <w:jc w:val="both"/>
        <w:rPr>
          <w:rFonts w:ascii="Verdana" w:hAnsi="Verdana"/>
          <w:sz w:val="22"/>
        </w:rPr>
      </w:pPr>
      <w:r w:rsidRPr="002A048F">
        <w:rPr>
          <w:rFonts w:ascii="Verdana" w:hAnsi="Verdana"/>
          <w:sz w:val="22"/>
        </w:rPr>
        <w:t>Please</w:t>
      </w:r>
      <w:r w:rsidR="00B26457">
        <w:rPr>
          <w:rFonts w:ascii="Verdana" w:hAnsi="Verdana"/>
          <w:sz w:val="22"/>
        </w:rPr>
        <w:t xml:space="preserve"> return the form by </w:t>
      </w:r>
      <w:r w:rsidR="001414F9">
        <w:rPr>
          <w:rFonts w:ascii="Verdana" w:hAnsi="Verdana"/>
          <w:sz w:val="22"/>
        </w:rPr>
        <w:t>Tues</w:t>
      </w:r>
      <w:r w:rsidR="00476E14">
        <w:rPr>
          <w:rFonts w:ascii="Verdana" w:hAnsi="Verdana"/>
          <w:sz w:val="22"/>
        </w:rPr>
        <w:t>day 1</w:t>
      </w:r>
      <w:r w:rsidR="00985B95">
        <w:rPr>
          <w:rFonts w:ascii="Verdana" w:hAnsi="Verdana"/>
          <w:sz w:val="22"/>
        </w:rPr>
        <w:t>2</w:t>
      </w:r>
      <w:r w:rsidR="00476E14">
        <w:rPr>
          <w:rFonts w:ascii="Verdana" w:hAnsi="Verdana"/>
          <w:sz w:val="22"/>
        </w:rPr>
        <w:t>t</w:t>
      </w:r>
      <w:r w:rsidR="006C3A30">
        <w:rPr>
          <w:rFonts w:ascii="Verdana" w:hAnsi="Verdana"/>
          <w:sz w:val="22"/>
        </w:rPr>
        <w:t>h</w:t>
      </w:r>
      <w:r w:rsidR="00B942F2">
        <w:rPr>
          <w:rFonts w:ascii="Verdana" w:hAnsi="Verdana"/>
          <w:sz w:val="22"/>
        </w:rPr>
        <w:t xml:space="preserve"> </w:t>
      </w:r>
      <w:r w:rsidR="00476E14">
        <w:rPr>
          <w:rFonts w:ascii="Verdana" w:hAnsi="Verdana"/>
          <w:sz w:val="22"/>
        </w:rPr>
        <w:t>December 202</w:t>
      </w:r>
      <w:r w:rsidR="00985B95">
        <w:rPr>
          <w:rFonts w:ascii="Verdana" w:hAnsi="Verdana"/>
          <w:sz w:val="22"/>
        </w:rPr>
        <w:t>3</w:t>
      </w:r>
      <w:r w:rsidRPr="002A048F">
        <w:rPr>
          <w:rFonts w:ascii="Verdana" w:hAnsi="Verdana"/>
          <w:sz w:val="22"/>
        </w:rPr>
        <w:t xml:space="preserve"> either</w:t>
      </w:r>
    </w:p>
    <w:p w14:paraId="5CCEF43F" w14:textId="77777777" w:rsidR="00E21776" w:rsidRPr="002A048F" w:rsidRDefault="00804616" w:rsidP="002E193E">
      <w:pPr>
        <w:pStyle w:val="ListParagraph"/>
        <w:numPr>
          <w:ilvl w:val="0"/>
          <w:numId w:val="5"/>
        </w:numPr>
        <w:ind w:left="714" w:hanging="357"/>
        <w:jc w:val="both"/>
        <w:rPr>
          <w:rFonts w:ascii="Verdana" w:hAnsi="Verdana"/>
          <w:sz w:val="22"/>
        </w:rPr>
      </w:pPr>
      <w:r>
        <w:rPr>
          <w:rFonts w:ascii="Verdana" w:hAnsi="Verdana"/>
          <w:sz w:val="22"/>
        </w:rPr>
        <w:t xml:space="preserve">In person to </w:t>
      </w:r>
      <w:r w:rsidR="00E21776" w:rsidRPr="002A048F">
        <w:rPr>
          <w:rFonts w:ascii="Verdana" w:hAnsi="Verdana"/>
          <w:sz w:val="22"/>
        </w:rPr>
        <w:t>Council at 33 Goldie Street Smithton or</w:t>
      </w:r>
    </w:p>
    <w:p w14:paraId="5CCEF440" w14:textId="77777777" w:rsidR="00804616" w:rsidRDefault="00804616" w:rsidP="002E193E">
      <w:pPr>
        <w:pStyle w:val="ListParagraph"/>
        <w:numPr>
          <w:ilvl w:val="0"/>
          <w:numId w:val="5"/>
        </w:numPr>
        <w:ind w:left="714" w:hanging="357"/>
        <w:jc w:val="both"/>
        <w:rPr>
          <w:rFonts w:ascii="Verdana" w:hAnsi="Verdana"/>
          <w:sz w:val="22"/>
        </w:rPr>
      </w:pPr>
      <w:r>
        <w:rPr>
          <w:rFonts w:ascii="Verdana" w:hAnsi="Verdana"/>
          <w:sz w:val="22"/>
        </w:rPr>
        <w:t>Via mail to Rotary at PO Box 171 Smithton 7330 or</w:t>
      </w:r>
    </w:p>
    <w:p w14:paraId="5CCEF441" w14:textId="77777777" w:rsidR="00E21776" w:rsidRPr="002A048F" w:rsidRDefault="00E21776" w:rsidP="002E193E">
      <w:pPr>
        <w:pStyle w:val="ListParagraph"/>
        <w:numPr>
          <w:ilvl w:val="0"/>
          <w:numId w:val="5"/>
        </w:numPr>
        <w:spacing w:after="120"/>
        <w:ind w:left="714" w:hanging="357"/>
        <w:jc w:val="both"/>
        <w:rPr>
          <w:rFonts w:ascii="Verdana" w:hAnsi="Verdana"/>
          <w:sz w:val="22"/>
        </w:rPr>
      </w:pPr>
      <w:r w:rsidRPr="002A048F">
        <w:rPr>
          <w:rFonts w:ascii="Verdana" w:hAnsi="Verdana"/>
          <w:sz w:val="22"/>
        </w:rPr>
        <w:t xml:space="preserve">Via email to </w:t>
      </w:r>
      <w:hyperlink r:id="rId16" w:history="1">
        <w:r w:rsidRPr="002A048F">
          <w:rPr>
            <w:rStyle w:val="Hyperlink"/>
            <w:rFonts w:ascii="Verdana" w:hAnsi="Verdana"/>
            <w:sz w:val="22"/>
          </w:rPr>
          <w:t>smithtonrotary@gmail.com</w:t>
        </w:r>
      </w:hyperlink>
    </w:p>
    <w:p w14:paraId="5CCEF442" w14:textId="343006A1" w:rsidR="00E21776" w:rsidRPr="002A048F" w:rsidRDefault="00E21776" w:rsidP="002A048F">
      <w:pPr>
        <w:spacing w:after="120"/>
        <w:jc w:val="both"/>
        <w:rPr>
          <w:rFonts w:ascii="Verdana" w:hAnsi="Verdana"/>
          <w:sz w:val="22"/>
        </w:rPr>
      </w:pPr>
      <w:r w:rsidRPr="002A048F">
        <w:rPr>
          <w:rFonts w:ascii="Verdana" w:hAnsi="Verdana"/>
          <w:sz w:val="22"/>
        </w:rPr>
        <w:t xml:space="preserve">Every effort will be made to include late entries – </w:t>
      </w:r>
      <w:r w:rsidR="00804616">
        <w:rPr>
          <w:rFonts w:ascii="Verdana" w:hAnsi="Verdana"/>
          <w:sz w:val="22"/>
        </w:rPr>
        <w:t xml:space="preserve">to help with arrangements </w:t>
      </w:r>
      <w:r w:rsidRPr="002A048F">
        <w:rPr>
          <w:rFonts w:ascii="Verdana" w:hAnsi="Verdana"/>
          <w:sz w:val="22"/>
        </w:rPr>
        <w:t>please call 04</w:t>
      </w:r>
      <w:r w:rsidR="00B26457">
        <w:rPr>
          <w:rFonts w:ascii="Verdana" w:hAnsi="Verdana"/>
          <w:sz w:val="22"/>
        </w:rPr>
        <w:t>18 319</w:t>
      </w:r>
      <w:r w:rsidR="00985B95">
        <w:rPr>
          <w:rFonts w:ascii="Verdana" w:hAnsi="Verdana"/>
          <w:sz w:val="22"/>
        </w:rPr>
        <w:t xml:space="preserve"> </w:t>
      </w:r>
      <w:r w:rsidR="00B26457">
        <w:rPr>
          <w:rFonts w:ascii="Verdana" w:hAnsi="Verdana"/>
          <w:sz w:val="22"/>
        </w:rPr>
        <w:t>689</w:t>
      </w:r>
      <w:r w:rsidRPr="002A048F">
        <w:rPr>
          <w:rFonts w:ascii="Verdana" w:hAnsi="Verdana"/>
          <w:sz w:val="22"/>
        </w:rPr>
        <w:t xml:space="preserve"> if you can</w:t>
      </w:r>
      <w:r w:rsidR="004B2792" w:rsidRPr="002A048F">
        <w:rPr>
          <w:rFonts w:ascii="Verdana" w:hAnsi="Verdana"/>
          <w:sz w:val="22"/>
        </w:rPr>
        <w:t xml:space="preserve">not get your entry in on time. </w:t>
      </w:r>
    </w:p>
    <w:p w14:paraId="5CCEF443" w14:textId="0CC18EB1" w:rsidR="004B2792" w:rsidRPr="002A048F" w:rsidRDefault="004B2792" w:rsidP="002A048F">
      <w:pPr>
        <w:spacing w:after="120"/>
        <w:jc w:val="both"/>
        <w:rPr>
          <w:rFonts w:ascii="Verdana" w:hAnsi="Verdana"/>
          <w:sz w:val="22"/>
        </w:rPr>
      </w:pPr>
      <w:r w:rsidRPr="002A048F">
        <w:rPr>
          <w:rFonts w:ascii="Verdana" w:hAnsi="Verdana"/>
          <w:sz w:val="22"/>
        </w:rPr>
        <w:t xml:space="preserve"> </w:t>
      </w:r>
    </w:p>
    <w:p w14:paraId="5CCEF444" w14:textId="77777777" w:rsidR="004B2792" w:rsidRPr="002A048F" w:rsidRDefault="004B2792" w:rsidP="002A048F">
      <w:pPr>
        <w:spacing w:after="120"/>
        <w:jc w:val="both"/>
        <w:rPr>
          <w:rFonts w:ascii="Verdana" w:hAnsi="Verdana"/>
          <w:sz w:val="22"/>
        </w:rPr>
      </w:pPr>
      <w:r w:rsidRPr="002A048F">
        <w:rPr>
          <w:rFonts w:ascii="Verdana" w:hAnsi="Verdana"/>
          <w:sz w:val="22"/>
        </w:rPr>
        <w:t xml:space="preserve">Individual </w:t>
      </w:r>
      <w:r w:rsidR="007E562C">
        <w:rPr>
          <w:rFonts w:ascii="Verdana" w:hAnsi="Verdana"/>
          <w:sz w:val="22"/>
        </w:rPr>
        <w:t>E</w:t>
      </w:r>
      <w:r w:rsidRPr="002A048F">
        <w:rPr>
          <w:rFonts w:ascii="Verdana" w:hAnsi="Verdana"/>
          <w:sz w:val="22"/>
        </w:rPr>
        <w:t xml:space="preserve">ntrants under 18 must have a parent or guardian sign the Entry Form.  </w:t>
      </w:r>
    </w:p>
    <w:p w14:paraId="2986163F" w14:textId="77777777" w:rsidR="00985B95" w:rsidRDefault="00985B95" w:rsidP="00804616">
      <w:pPr>
        <w:spacing w:after="120"/>
        <w:jc w:val="both"/>
        <w:rPr>
          <w:rFonts w:ascii="Verdana" w:hAnsi="Verdana"/>
          <w:b/>
          <w:sz w:val="22"/>
        </w:rPr>
      </w:pPr>
    </w:p>
    <w:p w14:paraId="5CCEF445" w14:textId="788BE2BB" w:rsidR="002A048F" w:rsidRDefault="002A048F" w:rsidP="00804616">
      <w:pPr>
        <w:spacing w:after="120"/>
        <w:jc w:val="both"/>
        <w:rPr>
          <w:rFonts w:ascii="Verdana" w:hAnsi="Verdana"/>
          <w:b/>
          <w:sz w:val="22"/>
        </w:rPr>
      </w:pPr>
      <w:r w:rsidRPr="002A048F">
        <w:rPr>
          <w:rFonts w:ascii="Verdana" w:hAnsi="Verdana"/>
          <w:b/>
          <w:sz w:val="22"/>
        </w:rPr>
        <w:t>All drivers must adhere to Tasmanian Road Safety Rules and Standards.</w:t>
      </w:r>
    </w:p>
    <w:p w14:paraId="5CCEF446" w14:textId="77777777" w:rsidR="000572F4" w:rsidRDefault="000572F4" w:rsidP="00FE1FED">
      <w:pPr>
        <w:spacing w:after="120"/>
        <w:rPr>
          <w:rFonts w:ascii="Verdana" w:hAnsi="Verdana"/>
          <w:b/>
          <w:smallCaps/>
          <w:noProof/>
          <w:sz w:val="28"/>
          <w:lang w:eastAsia="en-AU"/>
        </w:rPr>
      </w:pPr>
      <w:r>
        <w:rPr>
          <w:rFonts w:ascii="Verdana" w:hAnsi="Verdana"/>
          <w:b/>
          <w:smallCaps/>
          <w:noProof/>
          <w:sz w:val="28"/>
          <w:lang w:eastAsia="en-AU"/>
        </w:rPr>
        <w:br w:type="page"/>
      </w:r>
    </w:p>
    <w:p w14:paraId="5CCEF447" w14:textId="77777777" w:rsidR="002A048F" w:rsidRPr="000572F4" w:rsidRDefault="002A048F" w:rsidP="007E562C">
      <w:pPr>
        <w:spacing w:after="120"/>
        <w:rPr>
          <w:rFonts w:ascii="Verdana" w:hAnsi="Verdana"/>
          <w:b/>
          <w:smallCaps/>
          <w:color w:val="FF0000"/>
        </w:rPr>
      </w:pPr>
      <w:r w:rsidRPr="000572F4">
        <w:rPr>
          <w:rFonts w:ascii="Verdana" w:hAnsi="Verdana"/>
          <w:b/>
          <w:smallCaps/>
          <w:color w:val="FF0000"/>
          <w:sz w:val="28"/>
        </w:rPr>
        <w:lastRenderedPageBreak/>
        <w:t>Entry &amp; Participant Guidelines</w:t>
      </w:r>
    </w:p>
    <w:p w14:paraId="5CCEF448" w14:textId="77777777" w:rsidR="002A048F" w:rsidRPr="00E002D2" w:rsidRDefault="002A048F"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All </w:t>
      </w:r>
      <w:r w:rsidR="007E562C" w:rsidRPr="00E002D2">
        <w:rPr>
          <w:rFonts w:ascii="Verdana" w:hAnsi="Verdana"/>
          <w:sz w:val="20"/>
          <w:szCs w:val="22"/>
        </w:rPr>
        <w:t>Parade</w:t>
      </w:r>
      <w:r w:rsidRPr="00E002D2">
        <w:rPr>
          <w:rFonts w:ascii="Verdana" w:hAnsi="Verdana"/>
          <w:sz w:val="20"/>
          <w:szCs w:val="22"/>
        </w:rPr>
        <w:t xml:space="preserve"> entries must relate to, or be in keeping with, the general Christmas season and/or community celebration theme of the event.</w:t>
      </w:r>
    </w:p>
    <w:p w14:paraId="5CCEF449" w14:textId="77777777" w:rsidR="002A048F" w:rsidRPr="00E002D2" w:rsidRDefault="002A048F"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Entries with totally unrelated corporate or business themes will not be viewed favourably. </w:t>
      </w:r>
    </w:p>
    <w:p w14:paraId="5CCEF44A" w14:textId="77777777" w:rsidR="002A048F" w:rsidRPr="00E002D2" w:rsidRDefault="002A048F"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No individual or business/organisation will be allowed to take part in the Smithton Christmas </w:t>
      </w:r>
      <w:r w:rsidR="007E562C" w:rsidRPr="00E002D2">
        <w:rPr>
          <w:rFonts w:ascii="Verdana" w:hAnsi="Verdana"/>
          <w:sz w:val="20"/>
          <w:szCs w:val="22"/>
        </w:rPr>
        <w:t>Parade</w:t>
      </w:r>
      <w:r w:rsidRPr="00E002D2">
        <w:rPr>
          <w:rFonts w:ascii="Verdana" w:hAnsi="Verdana"/>
          <w:sz w:val="20"/>
          <w:szCs w:val="22"/>
        </w:rPr>
        <w:t xml:space="preserve"> without prior approval of the Rotary Christmas </w:t>
      </w:r>
      <w:r w:rsidR="007E562C" w:rsidRPr="00E002D2">
        <w:rPr>
          <w:rFonts w:ascii="Verdana" w:hAnsi="Verdana"/>
          <w:sz w:val="20"/>
          <w:szCs w:val="22"/>
        </w:rPr>
        <w:t>Parade</w:t>
      </w:r>
      <w:r w:rsidRPr="00E002D2">
        <w:rPr>
          <w:rFonts w:ascii="Verdana" w:hAnsi="Verdana"/>
          <w:sz w:val="20"/>
          <w:szCs w:val="22"/>
        </w:rPr>
        <w:t xml:space="preserve"> Committee.</w:t>
      </w:r>
    </w:p>
    <w:p w14:paraId="5CCEF44B" w14:textId="77777777" w:rsidR="002A048F"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All entries will be considered by the </w:t>
      </w:r>
      <w:r w:rsidR="007E562C" w:rsidRPr="00E002D2">
        <w:rPr>
          <w:rFonts w:ascii="Verdana" w:hAnsi="Verdana"/>
          <w:sz w:val="20"/>
          <w:szCs w:val="22"/>
        </w:rPr>
        <w:t>Rotary</w:t>
      </w:r>
      <w:r w:rsidRPr="00E002D2">
        <w:rPr>
          <w:rFonts w:ascii="Verdana" w:hAnsi="Verdana"/>
          <w:sz w:val="20"/>
          <w:szCs w:val="22"/>
        </w:rPr>
        <w:t xml:space="preserve"> Christmas </w:t>
      </w:r>
      <w:r w:rsidR="007E562C" w:rsidRPr="00E002D2">
        <w:rPr>
          <w:rFonts w:ascii="Verdana" w:hAnsi="Verdana"/>
          <w:sz w:val="20"/>
          <w:szCs w:val="22"/>
        </w:rPr>
        <w:t>Parade</w:t>
      </w:r>
      <w:r w:rsidRPr="00E002D2">
        <w:rPr>
          <w:rFonts w:ascii="Verdana" w:hAnsi="Verdana"/>
          <w:sz w:val="20"/>
          <w:szCs w:val="22"/>
        </w:rPr>
        <w:t xml:space="preserve"> Committee.  Acceptance or otherwise will be advised via email (if email not available telephone contact will be made).</w:t>
      </w:r>
    </w:p>
    <w:p w14:paraId="5CCEF44C"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Rotary retains the right to not accept any entry, or delete or modify any aspect of an entry, at its absolute discretion.  Rotary also retains the right to position each entry in the Christmas </w:t>
      </w:r>
      <w:r w:rsidR="007E562C" w:rsidRPr="00E002D2">
        <w:rPr>
          <w:rFonts w:ascii="Verdana" w:hAnsi="Verdana"/>
          <w:sz w:val="20"/>
          <w:szCs w:val="22"/>
        </w:rPr>
        <w:t>Parade</w:t>
      </w:r>
      <w:r w:rsidRPr="00E002D2">
        <w:rPr>
          <w:rFonts w:ascii="Verdana" w:hAnsi="Verdana"/>
          <w:sz w:val="20"/>
          <w:szCs w:val="22"/>
        </w:rPr>
        <w:t xml:space="preserve"> as it sees fit, giving consideration to content, theme, and possible impacts upon other entries.</w:t>
      </w:r>
    </w:p>
    <w:p w14:paraId="5CCEF44D"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Skateboarding, rollerblading or scooter riding is not permitted in the </w:t>
      </w:r>
      <w:r w:rsidR="007E562C" w:rsidRPr="00E002D2">
        <w:rPr>
          <w:rFonts w:ascii="Verdana" w:hAnsi="Verdana"/>
          <w:sz w:val="20"/>
          <w:szCs w:val="22"/>
        </w:rPr>
        <w:t>Parade</w:t>
      </w:r>
      <w:r w:rsidRPr="00E002D2">
        <w:rPr>
          <w:rFonts w:ascii="Verdana" w:hAnsi="Verdana"/>
          <w:sz w:val="20"/>
          <w:szCs w:val="22"/>
        </w:rPr>
        <w:t>.</w:t>
      </w:r>
    </w:p>
    <w:p w14:paraId="5CCEF44E"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Bicycles are permitted.  Riders must wear appropriate safety equipment including helmets.  Bike riders under 10 years of age must be accompanied by an appropriate adult (walking with them</w:t>
      </w:r>
      <w:r w:rsidR="00E002D2">
        <w:rPr>
          <w:rFonts w:ascii="Verdana" w:hAnsi="Verdana"/>
          <w:sz w:val="20"/>
          <w:szCs w:val="22"/>
        </w:rPr>
        <w:t>)</w:t>
      </w:r>
    </w:p>
    <w:p w14:paraId="5CCEF44F"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Horses are not permitted in the </w:t>
      </w:r>
      <w:r w:rsidR="007E562C" w:rsidRPr="00E002D2">
        <w:rPr>
          <w:rFonts w:ascii="Verdana" w:hAnsi="Verdana"/>
          <w:sz w:val="20"/>
          <w:szCs w:val="22"/>
        </w:rPr>
        <w:t>Parade</w:t>
      </w:r>
      <w:r w:rsidRPr="00E002D2">
        <w:rPr>
          <w:rFonts w:ascii="Verdana" w:hAnsi="Verdana"/>
          <w:sz w:val="20"/>
          <w:szCs w:val="22"/>
        </w:rPr>
        <w:t xml:space="preserve">. </w:t>
      </w:r>
    </w:p>
    <w:p w14:paraId="5CCEF450"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cs="Arial"/>
          <w:sz w:val="20"/>
          <w:szCs w:val="22"/>
        </w:rPr>
        <w:t xml:space="preserve">Participation by other kinds of animals is subject to approval by Rotary Christmas </w:t>
      </w:r>
      <w:r w:rsidR="007E562C" w:rsidRPr="00E002D2">
        <w:rPr>
          <w:rFonts w:ascii="Verdana" w:hAnsi="Verdana" w:cs="Arial"/>
          <w:sz w:val="20"/>
          <w:szCs w:val="22"/>
        </w:rPr>
        <w:t>Parade</w:t>
      </w:r>
      <w:r w:rsidRPr="00E002D2">
        <w:rPr>
          <w:rFonts w:ascii="Verdana" w:hAnsi="Verdana" w:cs="Arial"/>
          <w:sz w:val="20"/>
          <w:szCs w:val="22"/>
        </w:rPr>
        <w:t xml:space="preserve"> Committee and if approved must be tethered and led by a suitably qualified adult. "Pooper Scoopers" must be provided for all participating animals.</w:t>
      </w:r>
    </w:p>
    <w:p w14:paraId="5CCEF451"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The conduct and movement of the </w:t>
      </w:r>
      <w:r w:rsidR="007E562C" w:rsidRPr="00E002D2">
        <w:rPr>
          <w:rFonts w:ascii="Verdana" w:hAnsi="Verdana"/>
          <w:sz w:val="20"/>
          <w:szCs w:val="22"/>
        </w:rPr>
        <w:t>Parade</w:t>
      </w:r>
      <w:r w:rsidRPr="00E002D2">
        <w:rPr>
          <w:rFonts w:ascii="Verdana" w:hAnsi="Verdana"/>
          <w:sz w:val="20"/>
          <w:szCs w:val="22"/>
        </w:rPr>
        <w:t xml:space="preserve"> will be controlled by the assigned Police Supervisor, the </w:t>
      </w:r>
      <w:r w:rsidR="007E562C" w:rsidRPr="00E002D2">
        <w:rPr>
          <w:rFonts w:ascii="Verdana" w:hAnsi="Verdana"/>
          <w:sz w:val="20"/>
          <w:szCs w:val="22"/>
        </w:rPr>
        <w:t>Parade</w:t>
      </w:r>
      <w:r w:rsidRPr="00E002D2">
        <w:rPr>
          <w:rFonts w:ascii="Verdana" w:hAnsi="Verdana"/>
          <w:sz w:val="20"/>
          <w:szCs w:val="22"/>
        </w:rPr>
        <w:t xml:space="preserve"> Coordinator, and designated </w:t>
      </w:r>
      <w:r w:rsidR="007E562C" w:rsidRPr="00E002D2">
        <w:rPr>
          <w:rFonts w:ascii="Verdana" w:hAnsi="Verdana"/>
          <w:sz w:val="20"/>
          <w:szCs w:val="22"/>
        </w:rPr>
        <w:t>Parade</w:t>
      </w:r>
      <w:r w:rsidRPr="00E002D2">
        <w:rPr>
          <w:rFonts w:ascii="Verdana" w:hAnsi="Verdana"/>
          <w:sz w:val="20"/>
          <w:szCs w:val="22"/>
        </w:rPr>
        <w:t xml:space="preserve"> Marshals along the </w:t>
      </w:r>
      <w:r w:rsidR="007E562C" w:rsidRPr="00E002D2">
        <w:rPr>
          <w:rFonts w:ascii="Verdana" w:hAnsi="Verdana"/>
          <w:sz w:val="20"/>
          <w:szCs w:val="22"/>
        </w:rPr>
        <w:t>Parade</w:t>
      </w:r>
      <w:r w:rsidRPr="00E002D2">
        <w:rPr>
          <w:rFonts w:ascii="Verdana" w:hAnsi="Verdana"/>
          <w:sz w:val="20"/>
          <w:szCs w:val="22"/>
        </w:rPr>
        <w:t xml:space="preserve"> route.  Participants must adhere to the direction of these supervisors at </w:t>
      </w:r>
      <w:r w:rsidRPr="00E002D2">
        <w:rPr>
          <w:rFonts w:ascii="Verdana" w:hAnsi="Verdana"/>
          <w:b/>
          <w:sz w:val="20"/>
          <w:szCs w:val="22"/>
        </w:rPr>
        <w:t xml:space="preserve">all </w:t>
      </w:r>
      <w:r w:rsidRPr="00E002D2">
        <w:rPr>
          <w:rFonts w:ascii="Verdana" w:hAnsi="Verdana"/>
          <w:sz w:val="20"/>
          <w:szCs w:val="22"/>
        </w:rPr>
        <w:t>times.</w:t>
      </w:r>
    </w:p>
    <w:p w14:paraId="5CCEF452"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cs="Arial"/>
          <w:sz w:val="20"/>
          <w:szCs w:val="22"/>
        </w:rPr>
        <w:t xml:space="preserve">Float construction must not exceed 4.1m in height.  This is necessary to provide overhead clearance along </w:t>
      </w:r>
      <w:r w:rsidR="007E562C" w:rsidRPr="00E002D2">
        <w:rPr>
          <w:rFonts w:ascii="Verdana" w:hAnsi="Verdana" w:cs="Arial"/>
          <w:sz w:val="20"/>
          <w:szCs w:val="22"/>
        </w:rPr>
        <w:t>Parade</w:t>
      </w:r>
      <w:r w:rsidRPr="00E002D2">
        <w:rPr>
          <w:rFonts w:ascii="Verdana" w:hAnsi="Verdana" w:cs="Arial"/>
          <w:sz w:val="20"/>
          <w:szCs w:val="22"/>
        </w:rPr>
        <w:t xml:space="preserve"> route.</w:t>
      </w:r>
    </w:p>
    <w:p w14:paraId="5CCEF453"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cs="Arial"/>
          <w:sz w:val="20"/>
          <w:szCs w:val="22"/>
        </w:rPr>
        <w:t xml:space="preserve">Children under the age of seven are not to ride on floats and other </w:t>
      </w:r>
      <w:r w:rsidR="007E562C" w:rsidRPr="00E002D2">
        <w:rPr>
          <w:rFonts w:ascii="Verdana" w:hAnsi="Verdana" w:cs="Arial"/>
          <w:sz w:val="20"/>
          <w:szCs w:val="22"/>
        </w:rPr>
        <w:t>Parade</w:t>
      </w:r>
      <w:r w:rsidRPr="00E002D2">
        <w:rPr>
          <w:rFonts w:ascii="Verdana" w:hAnsi="Verdana" w:cs="Arial"/>
          <w:sz w:val="20"/>
          <w:szCs w:val="22"/>
        </w:rPr>
        <w:t xml:space="preserve"> entries without direct adult supervision.</w:t>
      </w:r>
      <w:r w:rsidR="00F17C04" w:rsidRPr="00E002D2">
        <w:rPr>
          <w:rFonts w:ascii="Verdana" w:hAnsi="Verdana" w:cs="Arial"/>
          <w:sz w:val="20"/>
          <w:szCs w:val="22"/>
        </w:rPr>
        <w:t xml:space="preserve">  Ensure reasonable restraining measures are in place for all participants i.e. rope barrier or fall perimeter.   All passengers in vehicles must wear seatbelts.  </w:t>
      </w:r>
    </w:p>
    <w:p w14:paraId="5CCEF454" w14:textId="77777777" w:rsidR="00F17C04"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Throwing, handing out or dispersal of any item from a moving vehicle along the </w:t>
      </w:r>
      <w:r w:rsidR="007E562C" w:rsidRPr="00E002D2">
        <w:rPr>
          <w:rFonts w:ascii="Verdana" w:hAnsi="Verdana"/>
          <w:sz w:val="20"/>
          <w:szCs w:val="22"/>
        </w:rPr>
        <w:t>Parade</w:t>
      </w:r>
      <w:r w:rsidRPr="00E002D2">
        <w:rPr>
          <w:rFonts w:ascii="Verdana" w:hAnsi="Verdana"/>
          <w:sz w:val="20"/>
          <w:szCs w:val="22"/>
        </w:rPr>
        <w:t xml:space="preserve"> route will not be allowed. </w:t>
      </w:r>
    </w:p>
    <w:p w14:paraId="5CCEF455" w14:textId="42AEE5A8" w:rsidR="00F17C04"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Handing out of items by walking </w:t>
      </w:r>
      <w:r w:rsidR="007E562C" w:rsidRPr="00E002D2">
        <w:rPr>
          <w:rFonts w:ascii="Verdana" w:hAnsi="Verdana"/>
          <w:sz w:val="20"/>
          <w:szCs w:val="22"/>
        </w:rPr>
        <w:t>Parade</w:t>
      </w:r>
      <w:r w:rsidRPr="00E002D2">
        <w:rPr>
          <w:rFonts w:ascii="Verdana" w:hAnsi="Verdana"/>
          <w:sz w:val="20"/>
          <w:szCs w:val="22"/>
        </w:rPr>
        <w:t xml:space="preserve"> participants is permitted</w:t>
      </w:r>
      <w:r w:rsidR="00F17C04" w:rsidRPr="00E002D2">
        <w:rPr>
          <w:rFonts w:ascii="Verdana" w:hAnsi="Verdana"/>
          <w:sz w:val="20"/>
          <w:szCs w:val="22"/>
        </w:rPr>
        <w:t xml:space="preserve"> if conducted in a controlled manner at street level.  Please note your inten</w:t>
      </w:r>
      <w:r w:rsidR="00985B95">
        <w:rPr>
          <w:rFonts w:ascii="Verdana" w:hAnsi="Verdana"/>
          <w:sz w:val="20"/>
          <w:szCs w:val="22"/>
        </w:rPr>
        <w:t>t</w:t>
      </w:r>
      <w:r w:rsidR="00F17C04" w:rsidRPr="00E002D2">
        <w:rPr>
          <w:rFonts w:ascii="Verdana" w:hAnsi="Verdana"/>
          <w:sz w:val="20"/>
          <w:szCs w:val="22"/>
        </w:rPr>
        <w:t>ion to hand out items on your entry form.</w:t>
      </w:r>
    </w:p>
    <w:p w14:paraId="5CCEF456"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All participants appearing in the </w:t>
      </w:r>
      <w:r w:rsidR="007E562C" w:rsidRPr="00E002D2">
        <w:rPr>
          <w:rFonts w:ascii="Verdana" w:hAnsi="Verdana"/>
          <w:sz w:val="20"/>
          <w:szCs w:val="22"/>
        </w:rPr>
        <w:t>Parade</w:t>
      </w:r>
      <w:r w:rsidRPr="00E002D2">
        <w:rPr>
          <w:rFonts w:ascii="Verdana" w:hAnsi="Verdana"/>
          <w:sz w:val="20"/>
          <w:szCs w:val="22"/>
        </w:rPr>
        <w:t xml:space="preserve"> are expected to perform courteously, in good taste and with the safety of the spectators in mind at all times.  Entrants' floats must be G-rated with an emphasis on family entertainment.</w:t>
      </w:r>
    </w:p>
    <w:p w14:paraId="5CCEF457"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Floats using </w:t>
      </w:r>
      <w:r w:rsidR="007E562C" w:rsidRPr="00E002D2">
        <w:rPr>
          <w:rFonts w:ascii="Verdana" w:hAnsi="Verdana"/>
          <w:sz w:val="20"/>
          <w:szCs w:val="22"/>
        </w:rPr>
        <w:t>semi-trailers</w:t>
      </w:r>
      <w:r w:rsidRPr="00E002D2">
        <w:rPr>
          <w:rFonts w:ascii="Verdana" w:hAnsi="Verdana"/>
          <w:sz w:val="20"/>
          <w:szCs w:val="22"/>
        </w:rPr>
        <w:t xml:space="preserve"> are to supply at least one Marshal to be walking either side of the rear trailer.</w:t>
      </w:r>
    </w:p>
    <w:p w14:paraId="5CCEF458" w14:textId="77777777" w:rsidR="00D717C8" w:rsidRPr="00E002D2" w:rsidRDefault="00D717C8"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Participants are not allowed to jump on and off floats whilst the </w:t>
      </w:r>
      <w:r w:rsidR="007E562C" w:rsidRPr="00E002D2">
        <w:rPr>
          <w:rFonts w:ascii="Verdana" w:hAnsi="Verdana"/>
          <w:sz w:val="20"/>
          <w:szCs w:val="22"/>
        </w:rPr>
        <w:t>Parade</w:t>
      </w:r>
      <w:r w:rsidRPr="00E002D2">
        <w:rPr>
          <w:rFonts w:ascii="Verdana" w:hAnsi="Verdana"/>
          <w:sz w:val="20"/>
          <w:szCs w:val="22"/>
        </w:rPr>
        <w:t xml:space="preserve"> is in progress.</w:t>
      </w:r>
    </w:p>
    <w:p w14:paraId="5CCEF459" w14:textId="77777777" w:rsidR="00F17C04" w:rsidRPr="00E002D2" w:rsidRDefault="00F17C04"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The general public will be taking photographs of the </w:t>
      </w:r>
      <w:r w:rsidR="007E562C" w:rsidRPr="00E002D2">
        <w:rPr>
          <w:rFonts w:ascii="Verdana" w:hAnsi="Verdana"/>
          <w:sz w:val="20"/>
          <w:szCs w:val="22"/>
        </w:rPr>
        <w:t>Parade</w:t>
      </w:r>
      <w:r w:rsidRPr="00E002D2">
        <w:rPr>
          <w:rFonts w:ascii="Verdana" w:hAnsi="Verdana"/>
          <w:sz w:val="20"/>
          <w:szCs w:val="22"/>
        </w:rPr>
        <w:t>.</w:t>
      </w:r>
    </w:p>
    <w:p w14:paraId="5CCEF45A" w14:textId="77777777" w:rsidR="00F17C04" w:rsidRPr="00E002D2" w:rsidRDefault="00F17C04"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 xml:space="preserve">By entering the </w:t>
      </w:r>
      <w:r w:rsidR="002E193E" w:rsidRPr="00E002D2">
        <w:rPr>
          <w:rFonts w:ascii="Verdana" w:hAnsi="Verdana"/>
          <w:sz w:val="20"/>
          <w:szCs w:val="22"/>
        </w:rPr>
        <w:t>Parade,</w:t>
      </w:r>
      <w:r w:rsidRPr="00E002D2">
        <w:rPr>
          <w:rFonts w:ascii="Verdana" w:hAnsi="Verdana"/>
          <w:sz w:val="20"/>
          <w:szCs w:val="22"/>
        </w:rPr>
        <w:t xml:space="preserve"> you agree to the Rotary Club of Smith</w:t>
      </w:r>
      <w:r w:rsidR="002E193E" w:rsidRPr="00E002D2">
        <w:rPr>
          <w:rFonts w:ascii="Verdana" w:hAnsi="Verdana"/>
          <w:sz w:val="20"/>
          <w:szCs w:val="22"/>
        </w:rPr>
        <w:t>t</w:t>
      </w:r>
      <w:r w:rsidRPr="00E002D2">
        <w:rPr>
          <w:rFonts w:ascii="Verdana" w:hAnsi="Verdana"/>
          <w:sz w:val="20"/>
          <w:szCs w:val="22"/>
        </w:rPr>
        <w:t xml:space="preserve">on taking photographs of your entry, including individual participants.  You further acknowledge that Rotary has the authority to publish and use such material for subsequent advertising and marketing purposes.  </w:t>
      </w:r>
    </w:p>
    <w:p w14:paraId="5CCEF45B" w14:textId="77777777" w:rsidR="00F17C04" w:rsidRPr="00E002D2" w:rsidRDefault="00F17C04"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sz w:val="20"/>
          <w:szCs w:val="22"/>
        </w:rPr>
        <w:t>The R</w:t>
      </w:r>
      <w:r w:rsidR="007E562C" w:rsidRPr="00E002D2">
        <w:rPr>
          <w:rFonts w:ascii="Verdana" w:hAnsi="Verdana"/>
          <w:sz w:val="20"/>
          <w:szCs w:val="22"/>
        </w:rPr>
        <w:t>otary Club of Smithton prefers E</w:t>
      </w:r>
      <w:r w:rsidRPr="00E002D2">
        <w:rPr>
          <w:rFonts w:ascii="Verdana" w:hAnsi="Verdana"/>
          <w:sz w:val="20"/>
          <w:szCs w:val="22"/>
        </w:rPr>
        <w:t xml:space="preserve">ntrants to be covered by their own Public Liability Insurance for the day of the </w:t>
      </w:r>
      <w:r w:rsidR="007E562C" w:rsidRPr="00E002D2">
        <w:rPr>
          <w:rFonts w:ascii="Verdana" w:hAnsi="Verdana"/>
          <w:sz w:val="20"/>
          <w:szCs w:val="22"/>
        </w:rPr>
        <w:t>Parade</w:t>
      </w:r>
      <w:r w:rsidRPr="00E002D2">
        <w:rPr>
          <w:rFonts w:ascii="Verdana" w:hAnsi="Verdana"/>
          <w:sz w:val="20"/>
          <w:szCs w:val="22"/>
        </w:rPr>
        <w:t xml:space="preserve">.  </w:t>
      </w:r>
      <w:r w:rsidRPr="00E002D2">
        <w:rPr>
          <w:rFonts w:ascii="Verdana" w:hAnsi="Verdana" w:cs="Arial"/>
          <w:sz w:val="20"/>
          <w:szCs w:val="22"/>
        </w:rPr>
        <w:t xml:space="preserve">For those groups who do not have Public Liability insurance, it is suggested they consult the following web site which provides information on Public Liability insurance for community organisations: www.communityinsurance.com.au.  Please indicate on the Entry Form whether or not you have insurance.  </w:t>
      </w:r>
    </w:p>
    <w:p w14:paraId="5CCEF45C" w14:textId="77777777" w:rsidR="00F17C04" w:rsidRPr="00E002D2" w:rsidRDefault="00F17C04"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cs="Arial"/>
          <w:sz w:val="20"/>
          <w:szCs w:val="22"/>
        </w:rPr>
        <w:lastRenderedPageBreak/>
        <w:t xml:space="preserve">Only </w:t>
      </w:r>
      <w:r w:rsidRPr="00E002D2">
        <w:rPr>
          <w:rFonts w:ascii="Verdana" w:hAnsi="Verdana" w:cs="Arial"/>
          <w:b/>
          <w:smallCaps/>
          <w:sz w:val="20"/>
          <w:szCs w:val="22"/>
        </w:rPr>
        <w:t>One Santa Claus</w:t>
      </w:r>
      <w:r w:rsidRPr="00E002D2">
        <w:rPr>
          <w:rFonts w:ascii="Verdana" w:hAnsi="Verdana" w:cs="Arial"/>
          <w:sz w:val="20"/>
          <w:szCs w:val="22"/>
        </w:rPr>
        <w:t xml:space="preserve"> is permitted to participate in the </w:t>
      </w:r>
      <w:r w:rsidR="007E562C" w:rsidRPr="00E002D2">
        <w:rPr>
          <w:rFonts w:ascii="Verdana" w:hAnsi="Verdana" w:cs="Arial"/>
          <w:sz w:val="20"/>
          <w:szCs w:val="22"/>
        </w:rPr>
        <w:t>Parade</w:t>
      </w:r>
      <w:r w:rsidRPr="00E002D2">
        <w:rPr>
          <w:rFonts w:ascii="Verdana" w:hAnsi="Verdana" w:cs="Arial"/>
          <w:sz w:val="20"/>
          <w:szCs w:val="22"/>
        </w:rPr>
        <w:t xml:space="preserve"> and Rotary has made arrangements for the man himself to join the </w:t>
      </w:r>
      <w:r w:rsidR="007E562C" w:rsidRPr="00E002D2">
        <w:rPr>
          <w:rFonts w:ascii="Verdana" w:hAnsi="Verdana" w:cs="Arial"/>
          <w:sz w:val="20"/>
          <w:szCs w:val="22"/>
        </w:rPr>
        <w:t>Parade</w:t>
      </w:r>
      <w:r w:rsidRPr="00E002D2">
        <w:rPr>
          <w:rFonts w:ascii="Verdana" w:hAnsi="Verdana" w:cs="Arial"/>
          <w:sz w:val="20"/>
          <w:szCs w:val="22"/>
        </w:rPr>
        <w:t xml:space="preserve">. </w:t>
      </w:r>
    </w:p>
    <w:p w14:paraId="5CCEF45D" w14:textId="69EE8F84" w:rsidR="00907803" w:rsidRPr="00907803" w:rsidRDefault="007E562C" w:rsidP="00E002D2">
      <w:pPr>
        <w:pStyle w:val="ListParagraph"/>
        <w:numPr>
          <w:ilvl w:val="0"/>
          <w:numId w:val="6"/>
        </w:numPr>
        <w:spacing w:after="60"/>
        <w:ind w:left="527" w:hanging="357"/>
        <w:contextualSpacing w:val="0"/>
        <w:jc w:val="both"/>
        <w:rPr>
          <w:rFonts w:ascii="Verdana" w:hAnsi="Verdana"/>
          <w:sz w:val="20"/>
          <w:szCs w:val="22"/>
        </w:rPr>
      </w:pPr>
      <w:r w:rsidRPr="00E002D2">
        <w:rPr>
          <w:rFonts w:ascii="Verdana" w:hAnsi="Verdana" w:cs="Arial"/>
          <w:sz w:val="20"/>
          <w:szCs w:val="22"/>
        </w:rPr>
        <w:t>Winners will be announced at the Rotary Ham Wheel/Commentary Stand outside Rural Health following the Parade.  Prizes will be available for collection at the Rotary Office inside Rural Health u</w:t>
      </w:r>
      <w:r w:rsidR="000D1DBC">
        <w:rPr>
          <w:rFonts w:ascii="Verdana" w:hAnsi="Verdana" w:cs="Arial"/>
          <w:sz w:val="20"/>
          <w:szCs w:val="22"/>
        </w:rPr>
        <w:t>ntil around 8pm.  From Monday 18</w:t>
      </w:r>
      <w:r w:rsidR="00985B95" w:rsidRPr="00985B95">
        <w:rPr>
          <w:rFonts w:ascii="Verdana" w:hAnsi="Verdana" w:cs="Arial"/>
          <w:sz w:val="20"/>
          <w:szCs w:val="22"/>
          <w:vertAlign w:val="superscript"/>
        </w:rPr>
        <w:t>th</w:t>
      </w:r>
      <w:r w:rsidRPr="00E002D2">
        <w:rPr>
          <w:rFonts w:ascii="Verdana" w:hAnsi="Verdana" w:cs="Arial"/>
          <w:sz w:val="20"/>
          <w:szCs w:val="22"/>
        </w:rPr>
        <w:t xml:space="preserve"> December </w:t>
      </w:r>
      <w:r w:rsidR="00907803">
        <w:rPr>
          <w:rFonts w:ascii="Verdana" w:hAnsi="Verdana" w:cs="Arial"/>
          <w:sz w:val="20"/>
          <w:szCs w:val="22"/>
        </w:rPr>
        <w:t xml:space="preserve">prizes can be collected from Smithton Jewellers Emmett </w:t>
      </w:r>
      <w:r w:rsidR="00985B95">
        <w:rPr>
          <w:rFonts w:ascii="Verdana" w:hAnsi="Verdana" w:cs="Arial"/>
          <w:sz w:val="20"/>
          <w:szCs w:val="22"/>
        </w:rPr>
        <w:t>S</w:t>
      </w:r>
      <w:r w:rsidR="00907803">
        <w:rPr>
          <w:rFonts w:ascii="Verdana" w:hAnsi="Verdana" w:cs="Arial"/>
          <w:sz w:val="20"/>
          <w:szCs w:val="22"/>
        </w:rPr>
        <w:t xml:space="preserve">treet </w:t>
      </w:r>
      <w:r w:rsidR="00985B95">
        <w:rPr>
          <w:rFonts w:ascii="Verdana" w:hAnsi="Verdana" w:cs="Arial"/>
          <w:sz w:val="20"/>
          <w:szCs w:val="22"/>
        </w:rPr>
        <w:t>S</w:t>
      </w:r>
      <w:r w:rsidR="00907803">
        <w:rPr>
          <w:rFonts w:ascii="Verdana" w:hAnsi="Verdana" w:cs="Arial"/>
          <w:sz w:val="20"/>
          <w:szCs w:val="22"/>
        </w:rPr>
        <w:t>mithton</w:t>
      </w:r>
    </w:p>
    <w:p w14:paraId="5CCEF45E" w14:textId="7E2C2470" w:rsidR="007E562C" w:rsidRDefault="007E562C" w:rsidP="00985B95">
      <w:pPr>
        <w:pStyle w:val="ListParagraph"/>
        <w:spacing w:after="60"/>
        <w:ind w:left="527"/>
        <w:contextualSpacing w:val="0"/>
        <w:jc w:val="both"/>
        <w:rPr>
          <w:rFonts w:ascii="Verdana" w:hAnsi="Verdana" w:cs="Arial"/>
          <w:sz w:val="20"/>
          <w:szCs w:val="22"/>
        </w:rPr>
      </w:pPr>
    </w:p>
    <w:p w14:paraId="4D59840F" w14:textId="77777777" w:rsidR="00985B95" w:rsidRPr="00E002D2" w:rsidRDefault="00985B95" w:rsidP="00985B95">
      <w:pPr>
        <w:pStyle w:val="ListParagraph"/>
        <w:spacing w:after="60"/>
        <w:ind w:left="527"/>
        <w:contextualSpacing w:val="0"/>
        <w:jc w:val="both"/>
        <w:rPr>
          <w:rFonts w:ascii="Verdana" w:hAnsi="Verdana"/>
          <w:sz w:val="20"/>
          <w:szCs w:val="22"/>
        </w:rPr>
      </w:pPr>
    </w:p>
    <w:p w14:paraId="5CCEF45F" w14:textId="77777777" w:rsidR="002B5038" w:rsidRPr="00E002D2" w:rsidRDefault="002B5038" w:rsidP="002B5038">
      <w:pPr>
        <w:spacing w:after="120"/>
        <w:jc w:val="both"/>
        <w:rPr>
          <w:rFonts w:ascii="Verdana" w:hAnsi="Verdana"/>
          <w:b/>
          <w:smallCaps/>
          <w:color w:val="FF0000"/>
          <w:sz w:val="22"/>
          <w:szCs w:val="22"/>
        </w:rPr>
      </w:pPr>
      <w:r w:rsidRPr="00E002D2">
        <w:rPr>
          <w:rFonts w:ascii="Verdana" w:hAnsi="Verdana"/>
          <w:b/>
          <w:smallCaps/>
          <w:color w:val="FF0000"/>
          <w:sz w:val="28"/>
          <w:szCs w:val="22"/>
        </w:rPr>
        <w:t>Vehicle &amp; Float Safety</w:t>
      </w:r>
    </w:p>
    <w:p w14:paraId="5CCEF460" w14:textId="77777777" w:rsidR="005E0FB5" w:rsidRDefault="00E002D2" w:rsidP="002B5038">
      <w:pPr>
        <w:spacing w:after="120"/>
        <w:jc w:val="both"/>
        <w:rPr>
          <w:rFonts w:ascii="Verdana" w:hAnsi="Verdana"/>
          <w:b/>
          <w:sz w:val="22"/>
          <w:szCs w:val="22"/>
        </w:rPr>
      </w:pPr>
      <w:r>
        <w:rPr>
          <w:rFonts w:ascii="Verdana" w:hAnsi="Verdana"/>
          <w:b/>
          <w:sz w:val="22"/>
          <w:szCs w:val="22"/>
        </w:rPr>
        <w:t>Tasmanian Road Rules and Requirements apply to this event.</w:t>
      </w:r>
    </w:p>
    <w:p w14:paraId="5CCEF461" w14:textId="77777777" w:rsidR="00E002D2" w:rsidRPr="00FE1FED" w:rsidRDefault="00E002D2"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Vehicles &amp; trailers used in the Parade must be registered and driven by individuals with the appropriate licence</w:t>
      </w:r>
      <w:r w:rsidR="00FE1FED">
        <w:rPr>
          <w:rFonts w:ascii="Verdana" w:hAnsi="Verdana"/>
          <w:sz w:val="20"/>
          <w:szCs w:val="22"/>
        </w:rPr>
        <w:t>.</w:t>
      </w:r>
    </w:p>
    <w:p w14:paraId="5CCEF462"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Vehicle registration number/s the name of the driver and the driver’s licence number must all be provided prior to the Parade (please see the attached application form).</w:t>
      </w:r>
    </w:p>
    <w:p w14:paraId="5CCEF463"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Vehicles and trailers used in the parade must be insured (minimum third party insurance).</w:t>
      </w:r>
    </w:p>
    <w:p w14:paraId="5CCEF464"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 xml:space="preserve">Consider the safety of yourself and others, including the position of participants on the float.  If people are on board the float, ensure they receive adequate adult supervision and reasonable restraining measures are in place.  </w:t>
      </w:r>
    </w:p>
    <w:p w14:paraId="5CCEF465"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Do not attach anything to the exhaust, drive/tail shaft or wheels of your vehicle.</w:t>
      </w:r>
    </w:p>
    <w:p w14:paraId="5CCEF466"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Do not obstruct the steering of the vehicle.</w:t>
      </w:r>
    </w:p>
    <w:p w14:paraId="5CCEF467"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 xml:space="preserve">Do no obstruct the brake or reverse lights of the vehicle. </w:t>
      </w:r>
    </w:p>
    <w:p w14:paraId="5CCEF468"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Do not obscure the driver’s vision, including windscreen and rear view mirrors.</w:t>
      </w:r>
    </w:p>
    <w:p w14:paraId="5CCEF469"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Secure all large, loose items to the vehicle.</w:t>
      </w:r>
    </w:p>
    <w:p w14:paraId="5CCEF46A"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 xml:space="preserve">The vehicle should not leak any fluids. </w:t>
      </w:r>
    </w:p>
    <w:p w14:paraId="5CCEF46B" w14:textId="77777777" w:rsidR="00FE1FED" w:rsidRPr="00FE1FED" w:rsidRDefault="00FE1FED" w:rsidP="00E002D2">
      <w:pPr>
        <w:pStyle w:val="ListParagraph"/>
        <w:numPr>
          <w:ilvl w:val="0"/>
          <w:numId w:val="7"/>
        </w:numPr>
        <w:spacing w:after="120"/>
        <w:ind w:left="527" w:hanging="357"/>
        <w:jc w:val="both"/>
        <w:rPr>
          <w:rFonts w:ascii="Verdana" w:hAnsi="Verdana"/>
          <w:b/>
          <w:sz w:val="22"/>
          <w:szCs w:val="22"/>
        </w:rPr>
      </w:pPr>
      <w:r>
        <w:rPr>
          <w:rFonts w:ascii="Verdana" w:hAnsi="Verdana"/>
          <w:sz w:val="20"/>
          <w:szCs w:val="22"/>
        </w:rPr>
        <w:t>All vehicles must not move faster than walking pace.</w:t>
      </w:r>
    </w:p>
    <w:p w14:paraId="5CCEF46C" w14:textId="77777777" w:rsidR="00FE1FED" w:rsidRPr="00FE1FED" w:rsidRDefault="00FE1FED" w:rsidP="00FE1FED">
      <w:pPr>
        <w:pStyle w:val="ListParagraph"/>
        <w:numPr>
          <w:ilvl w:val="0"/>
          <w:numId w:val="7"/>
        </w:numPr>
        <w:spacing w:after="120"/>
        <w:ind w:left="527" w:hanging="357"/>
        <w:jc w:val="both"/>
        <w:rPr>
          <w:rFonts w:ascii="Verdana" w:hAnsi="Verdana"/>
          <w:sz w:val="20"/>
          <w:szCs w:val="22"/>
        </w:rPr>
      </w:pPr>
      <w:r w:rsidRPr="00FE1FED">
        <w:rPr>
          <w:rFonts w:ascii="Verdana" w:hAnsi="Verdana"/>
          <w:sz w:val="20"/>
          <w:szCs w:val="22"/>
        </w:rPr>
        <w:t xml:space="preserve">All entries will be inspected during marshalling.  Failure to comply with the above safety requirements may result in exclusion from the Parade.  </w:t>
      </w:r>
    </w:p>
    <w:p w14:paraId="5CCEF46D" w14:textId="77777777" w:rsidR="000123FC" w:rsidRPr="000572F4" w:rsidRDefault="000123FC" w:rsidP="00E002D2">
      <w:pPr>
        <w:spacing w:after="120"/>
        <w:jc w:val="both"/>
        <w:rPr>
          <w:rFonts w:ascii="Verdana" w:hAnsi="Verdana"/>
          <w:b/>
          <w:smallCaps/>
          <w:color w:val="FF0000"/>
          <w:sz w:val="28"/>
          <w:szCs w:val="22"/>
        </w:rPr>
      </w:pPr>
      <w:r w:rsidRPr="000572F4">
        <w:rPr>
          <w:rFonts w:ascii="Verdana" w:hAnsi="Verdana"/>
          <w:b/>
          <w:smallCaps/>
          <w:color w:val="FF0000"/>
          <w:sz w:val="28"/>
          <w:szCs w:val="22"/>
        </w:rPr>
        <w:t>Hints for Parade Entries</w:t>
      </w:r>
    </w:p>
    <w:p w14:paraId="5CCEF46E" w14:textId="77777777" w:rsidR="000123FC" w:rsidRPr="00446B7F" w:rsidRDefault="000123FC" w:rsidP="00E002D2">
      <w:pPr>
        <w:pStyle w:val="Heading1"/>
        <w:spacing w:before="0"/>
        <w:ind w:right="425"/>
        <w:rPr>
          <w:rFonts w:ascii="Verdana" w:hAnsi="Verdana" w:cs="Arial"/>
          <w:sz w:val="18"/>
        </w:rPr>
      </w:pPr>
      <w:r w:rsidRPr="00446B7F">
        <w:rPr>
          <w:rFonts w:ascii="Verdana" w:hAnsi="Verdana" w:cs="Arial"/>
          <w:sz w:val="18"/>
        </w:rPr>
        <w:t>Materials</w:t>
      </w:r>
    </w:p>
    <w:p w14:paraId="5CCEF46F" w14:textId="77777777" w:rsidR="000123FC" w:rsidRPr="00446B7F" w:rsidRDefault="000123FC" w:rsidP="00E002D2">
      <w:pPr>
        <w:spacing w:after="60"/>
        <w:ind w:right="425"/>
        <w:jc w:val="both"/>
        <w:rPr>
          <w:rFonts w:ascii="Verdana" w:hAnsi="Verdana" w:cs="Arial"/>
          <w:sz w:val="18"/>
        </w:rPr>
      </w:pPr>
      <w:r w:rsidRPr="00446B7F">
        <w:rPr>
          <w:rFonts w:ascii="Verdana" w:hAnsi="Verdana" w:cs="Arial"/>
          <w:sz w:val="18"/>
        </w:rPr>
        <w:t xml:space="preserve">Many materials can be used- recycled or new- for float/parade entry construction.  Suggested materials include plywood, chicken wire, foam, rubber, plastic sheeting, </w:t>
      </w:r>
      <w:r w:rsidR="00330091" w:rsidRPr="00446B7F">
        <w:rPr>
          <w:rFonts w:ascii="Verdana" w:hAnsi="Verdana" w:cs="Arial"/>
          <w:sz w:val="18"/>
        </w:rPr>
        <w:t>papier</w:t>
      </w:r>
      <w:r w:rsidRPr="00446B7F">
        <w:rPr>
          <w:rFonts w:ascii="Verdana" w:hAnsi="Verdana" w:cs="Arial"/>
          <w:sz w:val="18"/>
        </w:rPr>
        <w:t xml:space="preserve"> mache, timber, plastic hose, fibreglass, </w:t>
      </w:r>
      <w:r w:rsidR="00330091" w:rsidRPr="00446B7F">
        <w:rPr>
          <w:rFonts w:ascii="Verdana" w:hAnsi="Verdana" w:cs="Arial"/>
          <w:sz w:val="18"/>
        </w:rPr>
        <w:t>Styrofoam</w:t>
      </w:r>
      <w:r w:rsidRPr="00446B7F">
        <w:rPr>
          <w:rFonts w:ascii="Verdana" w:hAnsi="Verdana" w:cs="Arial"/>
          <w:sz w:val="18"/>
        </w:rPr>
        <w:t xml:space="preserve">, and hessian fabric.  </w:t>
      </w:r>
    </w:p>
    <w:p w14:paraId="5CCEF470" w14:textId="77777777" w:rsidR="000123FC" w:rsidRPr="00446B7F" w:rsidRDefault="000123FC" w:rsidP="00E002D2">
      <w:pPr>
        <w:pStyle w:val="Heading1"/>
        <w:spacing w:before="0"/>
        <w:ind w:right="425"/>
        <w:rPr>
          <w:rFonts w:ascii="Verdana" w:hAnsi="Verdana" w:cs="Arial"/>
          <w:sz w:val="18"/>
        </w:rPr>
      </w:pPr>
      <w:r w:rsidRPr="00446B7F">
        <w:rPr>
          <w:rFonts w:ascii="Verdana" w:hAnsi="Verdana" w:cs="Arial"/>
          <w:sz w:val="18"/>
        </w:rPr>
        <w:t>Vehicles</w:t>
      </w:r>
    </w:p>
    <w:p w14:paraId="5CCEF471" w14:textId="77777777" w:rsidR="000123FC" w:rsidRPr="00446B7F" w:rsidRDefault="000123FC" w:rsidP="00E002D2">
      <w:pPr>
        <w:spacing w:after="60"/>
        <w:ind w:right="425"/>
        <w:jc w:val="both"/>
        <w:rPr>
          <w:rFonts w:ascii="Verdana" w:hAnsi="Verdana" w:cs="Arial"/>
          <w:sz w:val="18"/>
        </w:rPr>
      </w:pPr>
      <w:r w:rsidRPr="00446B7F">
        <w:rPr>
          <w:rFonts w:ascii="Verdana" w:hAnsi="Verdana" w:cs="Arial"/>
          <w:sz w:val="18"/>
        </w:rPr>
        <w:t xml:space="preserve">Floats can be trailers mounted or built onto a flatbed or truck chassis.  A four wheeled trolley or trailer can be hand towed by four to six costumed characters.  Dress your towing vehicle in colours that link to your entry.  Also consider bikes or tricycles. </w:t>
      </w:r>
    </w:p>
    <w:p w14:paraId="5CCEF472" w14:textId="77777777" w:rsidR="000123FC" w:rsidRPr="00446B7F" w:rsidRDefault="000123FC" w:rsidP="00E002D2">
      <w:pPr>
        <w:pStyle w:val="Heading1"/>
        <w:spacing w:before="0"/>
        <w:ind w:right="425"/>
        <w:rPr>
          <w:rFonts w:ascii="Verdana" w:hAnsi="Verdana" w:cs="Arial"/>
          <w:sz w:val="18"/>
        </w:rPr>
      </w:pPr>
      <w:r w:rsidRPr="00446B7F">
        <w:rPr>
          <w:rFonts w:ascii="Verdana" w:hAnsi="Verdana" w:cs="Arial"/>
          <w:sz w:val="18"/>
        </w:rPr>
        <w:t>Characters</w:t>
      </w:r>
    </w:p>
    <w:p w14:paraId="5CCEF473" w14:textId="77777777" w:rsidR="000123FC" w:rsidRPr="00446B7F" w:rsidRDefault="000123FC" w:rsidP="00E002D2">
      <w:pPr>
        <w:spacing w:after="60"/>
        <w:ind w:right="425"/>
        <w:jc w:val="both"/>
        <w:rPr>
          <w:rFonts w:ascii="Verdana" w:hAnsi="Verdana" w:cs="Arial"/>
          <w:sz w:val="18"/>
        </w:rPr>
      </w:pPr>
      <w:r w:rsidRPr="00446B7F">
        <w:rPr>
          <w:rFonts w:ascii="Verdana" w:hAnsi="Verdana" w:cs="Arial"/>
          <w:sz w:val="18"/>
        </w:rPr>
        <w:t>A group of costumed characters is very effective, offering a lot of movement and colour, Participants not on a float are particularly encouraged to dress in a uniform - such as a standard brightly coloured t-shirt and hat, holding flags and banners.</w:t>
      </w:r>
    </w:p>
    <w:p w14:paraId="5CCEF474" w14:textId="77777777" w:rsidR="000123FC" w:rsidRPr="00446B7F" w:rsidRDefault="000123FC" w:rsidP="00E002D2">
      <w:pPr>
        <w:pStyle w:val="Heading1"/>
        <w:spacing w:before="0"/>
        <w:ind w:right="425"/>
        <w:rPr>
          <w:rFonts w:ascii="Verdana" w:hAnsi="Verdana" w:cs="Arial"/>
          <w:sz w:val="18"/>
        </w:rPr>
      </w:pPr>
      <w:r w:rsidRPr="00446B7F">
        <w:rPr>
          <w:rFonts w:ascii="Verdana" w:hAnsi="Verdana" w:cs="Arial"/>
          <w:sz w:val="18"/>
        </w:rPr>
        <w:t>Animation</w:t>
      </w:r>
      <w:r w:rsidRPr="00446B7F">
        <w:rPr>
          <w:rFonts w:ascii="Verdana" w:hAnsi="Verdana" w:cs="Arial"/>
          <w:sz w:val="18"/>
        </w:rPr>
        <w:tab/>
      </w:r>
    </w:p>
    <w:p w14:paraId="5CCEF475" w14:textId="77777777" w:rsidR="000123FC" w:rsidRPr="00446B7F" w:rsidRDefault="000123FC" w:rsidP="00E002D2">
      <w:pPr>
        <w:spacing w:after="60"/>
        <w:ind w:right="425"/>
        <w:jc w:val="both"/>
        <w:rPr>
          <w:rFonts w:ascii="Verdana" w:hAnsi="Verdana" w:cs="Arial"/>
          <w:sz w:val="18"/>
        </w:rPr>
      </w:pPr>
      <w:r w:rsidRPr="00446B7F">
        <w:rPr>
          <w:rFonts w:ascii="Verdana" w:hAnsi="Verdana" w:cs="Arial"/>
          <w:sz w:val="18"/>
        </w:rPr>
        <w:t>Movement on your float or on the ground will create lots of visual interest.  To lessen the potential for mechanical breakdown, people power is the way to go.</w:t>
      </w:r>
    </w:p>
    <w:p w14:paraId="5CCEF476" w14:textId="77777777" w:rsidR="000123FC" w:rsidRPr="00446B7F" w:rsidRDefault="000123FC" w:rsidP="00E002D2">
      <w:pPr>
        <w:pStyle w:val="Heading1"/>
        <w:spacing w:before="0"/>
        <w:ind w:right="425"/>
        <w:rPr>
          <w:rFonts w:ascii="Verdana" w:hAnsi="Verdana" w:cs="Arial"/>
          <w:sz w:val="18"/>
        </w:rPr>
      </w:pPr>
      <w:r w:rsidRPr="00446B7F">
        <w:rPr>
          <w:rFonts w:ascii="Verdana" w:hAnsi="Verdana" w:cs="Arial"/>
          <w:sz w:val="18"/>
        </w:rPr>
        <w:t>Assembly Information</w:t>
      </w:r>
    </w:p>
    <w:p w14:paraId="5CCEF477" w14:textId="77777777" w:rsidR="000123FC" w:rsidRPr="00446B7F" w:rsidRDefault="000123FC" w:rsidP="00E002D2">
      <w:pPr>
        <w:spacing w:after="60"/>
        <w:ind w:right="425"/>
        <w:contextualSpacing/>
        <w:jc w:val="both"/>
        <w:rPr>
          <w:rFonts w:ascii="Verdana" w:hAnsi="Verdana" w:cs="Arial"/>
          <w:sz w:val="18"/>
        </w:rPr>
      </w:pPr>
      <w:r w:rsidRPr="00446B7F">
        <w:rPr>
          <w:rFonts w:ascii="Verdana" w:hAnsi="Verdana" w:cs="Arial"/>
          <w:sz w:val="18"/>
        </w:rPr>
        <w:t>Parade participants will be assembling at the Recreation Ground, in Grant Street. The assembly area will open at 6.00pm for float preparation.  Participants should arrive at the assembly are no later than 6.45pm.</w:t>
      </w:r>
    </w:p>
    <w:p w14:paraId="5CCEF478" w14:textId="77777777" w:rsidR="000123FC" w:rsidRPr="00446B7F" w:rsidRDefault="000123FC" w:rsidP="00E002D2">
      <w:pPr>
        <w:pStyle w:val="Heading1"/>
        <w:spacing w:before="0"/>
        <w:ind w:right="425"/>
        <w:rPr>
          <w:rFonts w:ascii="Verdana" w:hAnsi="Verdana" w:cs="Arial"/>
          <w:sz w:val="18"/>
        </w:rPr>
      </w:pPr>
      <w:r w:rsidRPr="00446B7F">
        <w:rPr>
          <w:rFonts w:ascii="Verdana" w:hAnsi="Verdana" w:cs="Arial"/>
          <w:sz w:val="18"/>
        </w:rPr>
        <w:t>Assembly Area Safety</w:t>
      </w:r>
    </w:p>
    <w:p w14:paraId="5CCEF479" w14:textId="77777777" w:rsidR="000123FC" w:rsidRPr="00446B7F" w:rsidRDefault="000123FC" w:rsidP="00E002D2">
      <w:pPr>
        <w:spacing w:after="60"/>
        <w:ind w:right="425"/>
        <w:jc w:val="both"/>
        <w:rPr>
          <w:rFonts w:ascii="Verdana" w:hAnsi="Verdana" w:cs="Arial"/>
          <w:sz w:val="18"/>
        </w:rPr>
      </w:pPr>
      <w:r w:rsidRPr="00446B7F">
        <w:rPr>
          <w:rFonts w:ascii="Verdana" w:hAnsi="Verdana" w:cs="Arial"/>
          <w:sz w:val="18"/>
        </w:rPr>
        <w:t>Please remember that while the assembly area is closed to general traffic, emergency vehicles may require access.  We urge you to consider the safety of others and yourself during this time.</w:t>
      </w:r>
    </w:p>
    <w:p w14:paraId="5CCEF47A" w14:textId="77777777" w:rsidR="000123FC" w:rsidRPr="00446B7F" w:rsidRDefault="000123FC" w:rsidP="000123FC">
      <w:pPr>
        <w:spacing w:after="120"/>
        <w:jc w:val="both"/>
        <w:rPr>
          <w:rFonts w:ascii="Verdana" w:hAnsi="Verdana"/>
          <w:b/>
          <w:smallCaps/>
          <w:sz w:val="20"/>
        </w:rPr>
      </w:pPr>
      <w:r w:rsidRPr="00446B7F">
        <w:rPr>
          <w:rFonts w:ascii="Verdana" w:hAnsi="Verdana"/>
          <w:sz w:val="22"/>
          <w:szCs w:val="18"/>
        </w:rPr>
        <w:br w:type="page"/>
      </w:r>
    </w:p>
    <w:p w14:paraId="5CCEF47B" w14:textId="65823643" w:rsidR="007E7E79" w:rsidRDefault="00476E14" w:rsidP="007E7E79">
      <w:pPr>
        <w:spacing w:after="120"/>
        <w:jc w:val="center"/>
        <w:rPr>
          <w:rFonts w:ascii="Verdana" w:hAnsi="Verdana"/>
          <w:b/>
          <w:smallCaps/>
          <w:color w:val="FF0000"/>
          <w:sz w:val="28"/>
          <w:szCs w:val="22"/>
        </w:rPr>
      </w:pPr>
      <w:r>
        <w:rPr>
          <w:rFonts w:ascii="Verdana" w:hAnsi="Verdana"/>
          <w:b/>
          <w:smallCaps/>
          <w:color w:val="FF0000"/>
          <w:sz w:val="28"/>
          <w:szCs w:val="22"/>
        </w:rPr>
        <w:lastRenderedPageBreak/>
        <w:t>202</w:t>
      </w:r>
      <w:r w:rsidR="00985B95">
        <w:rPr>
          <w:rFonts w:ascii="Verdana" w:hAnsi="Verdana"/>
          <w:b/>
          <w:smallCaps/>
          <w:color w:val="FF0000"/>
          <w:sz w:val="28"/>
          <w:szCs w:val="22"/>
        </w:rPr>
        <w:t>3</w:t>
      </w:r>
      <w:r w:rsidR="00912DA0">
        <w:rPr>
          <w:rFonts w:ascii="Verdana" w:hAnsi="Verdana"/>
          <w:b/>
          <w:smallCaps/>
          <w:color w:val="FF0000"/>
          <w:sz w:val="28"/>
          <w:szCs w:val="22"/>
        </w:rPr>
        <w:t xml:space="preserve"> </w:t>
      </w:r>
      <w:r w:rsidR="007E7E79" w:rsidRPr="00436B29">
        <w:rPr>
          <w:rFonts w:ascii="Verdana" w:hAnsi="Verdana"/>
          <w:b/>
          <w:smallCaps/>
          <w:color w:val="FF0000"/>
          <w:sz w:val="28"/>
          <w:szCs w:val="22"/>
        </w:rPr>
        <w:t>Smithton Christmas Parade Entry Form &amp; Indemnity</w:t>
      </w:r>
    </w:p>
    <w:p w14:paraId="5CCEF47C" w14:textId="77777777" w:rsidR="00436B29" w:rsidRPr="00436B29" w:rsidRDefault="00436B29" w:rsidP="007E7E79">
      <w:pPr>
        <w:spacing w:after="120"/>
        <w:jc w:val="center"/>
        <w:rPr>
          <w:rFonts w:ascii="Verdana" w:hAnsi="Verdana"/>
          <w:b/>
          <w:smallCaps/>
          <w:szCs w:val="22"/>
        </w:rPr>
      </w:pPr>
      <w:r w:rsidRPr="00436B29">
        <w:rPr>
          <w:rFonts w:ascii="Verdana" w:hAnsi="Verdana"/>
          <w:b/>
          <w:smallCaps/>
          <w:szCs w:val="22"/>
        </w:rPr>
        <w:t>Please Complete this section &amp; Return The 2 Pages Only</w:t>
      </w:r>
    </w:p>
    <w:tbl>
      <w:tblPr>
        <w:tblW w:w="0" w:type="auto"/>
        <w:tblLook w:val="04A0" w:firstRow="1" w:lastRow="0" w:firstColumn="1" w:lastColumn="0" w:noHBand="0" w:noVBand="1"/>
      </w:tblPr>
      <w:tblGrid>
        <w:gridCol w:w="3227"/>
        <w:gridCol w:w="4003"/>
        <w:gridCol w:w="2908"/>
      </w:tblGrid>
      <w:tr w:rsidR="007E7E79" w:rsidRPr="007E7E79" w14:paraId="5CCEF48D" w14:textId="77777777" w:rsidTr="007E7E79">
        <w:trPr>
          <w:trHeight w:val="1622"/>
        </w:trPr>
        <w:tc>
          <w:tcPr>
            <w:tcW w:w="3227" w:type="dxa"/>
          </w:tcPr>
          <w:p w14:paraId="5CCEF47D" w14:textId="77777777" w:rsidR="007E7E79" w:rsidRPr="007E7E79" w:rsidRDefault="001414F9" w:rsidP="007E7E79">
            <w:pPr>
              <w:jc w:val="right"/>
              <w:rPr>
                <w:rFonts w:ascii="Arial" w:hAnsi="Arial" w:cs="Arial"/>
                <w:sz w:val="20"/>
              </w:rPr>
            </w:pPr>
            <w:r>
              <w:rPr>
                <w:rFonts w:ascii="Arial" w:hAnsi="Arial" w:cs="Arial"/>
                <w:noProof/>
                <w:sz w:val="20"/>
                <w:lang w:eastAsia="en-AU"/>
              </w:rPr>
              <w:drawing>
                <wp:anchor distT="0" distB="0" distL="114300" distR="114300" simplePos="0" relativeHeight="251665408" behindDoc="1" locked="0" layoutInCell="1" allowOverlap="1" wp14:anchorId="5CCEF526" wp14:editId="5CCEF527">
                  <wp:simplePos x="0" y="0"/>
                  <wp:positionH relativeFrom="column">
                    <wp:posOffset>1298575</wp:posOffset>
                  </wp:positionH>
                  <wp:positionV relativeFrom="paragraph">
                    <wp:posOffset>307340</wp:posOffset>
                  </wp:positionV>
                  <wp:extent cx="499110" cy="472440"/>
                  <wp:effectExtent l="19050" t="0" r="0" b="0"/>
                  <wp:wrapThrough wrapText="bothSides">
                    <wp:wrapPolygon edited="0">
                      <wp:start x="-824" y="0"/>
                      <wp:lineTo x="-824" y="20903"/>
                      <wp:lineTo x="21435" y="20903"/>
                      <wp:lineTo x="21435" y="0"/>
                      <wp:lineTo x="-824" y="0"/>
                    </wp:wrapPolygon>
                  </wp:wrapThrough>
                  <wp:docPr id="14" name="Picture 14" descr="http://www.tddf.com.au/images/logos/CH-Counci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ddf.com.au/images/logos/CH-Council-logo.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99110" cy="472440"/>
                          </a:xfrm>
                          <a:prstGeom prst="rect">
                            <a:avLst/>
                          </a:prstGeom>
                          <a:noFill/>
                          <a:ln>
                            <a:noFill/>
                          </a:ln>
                        </pic:spPr>
                      </pic:pic>
                    </a:graphicData>
                  </a:graphic>
                </wp:anchor>
              </w:drawing>
            </w:r>
          </w:p>
          <w:p w14:paraId="5CCEF47E" w14:textId="77777777" w:rsidR="001414F9" w:rsidRDefault="001414F9" w:rsidP="007E7E79">
            <w:pPr>
              <w:rPr>
                <w:noProof/>
                <w:lang w:val="en-US"/>
              </w:rPr>
            </w:pPr>
          </w:p>
          <w:p w14:paraId="5CCEF47F" w14:textId="77777777" w:rsidR="007E7E79" w:rsidRPr="007E7E79" w:rsidRDefault="001414F9" w:rsidP="007E7E79">
            <w:pPr>
              <w:rPr>
                <w:rFonts w:ascii="Arial" w:hAnsi="Arial" w:cs="Arial"/>
                <w:sz w:val="20"/>
              </w:rPr>
            </w:pPr>
            <w:r>
              <w:rPr>
                <w:noProof/>
                <w:lang w:eastAsia="en-AU"/>
              </w:rPr>
              <w:drawing>
                <wp:inline distT="0" distB="0" distL="0" distR="0" wp14:anchorId="5CCEF528" wp14:editId="5CCEF529">
                  <wp:extent cx="1098894" cy="411480"/>
                  <wp:effectExtent l="19050" t="0" r="6006" b="0"/>
                  <wp:docPr id="7" name="Picture 4"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aryMBS_RGB"/>
                          <pic:cNvPicPr>
                            <a:picLocks noChangeAspect="1" noChangeArrowheads="1"/>
                          </pic:cNvPicPr>
                        </pic:nvPicPr>
                        <pic:blipFill>
                          <a:blip r:embed="rId17" cstate="print"/>
                          <a:srcRect/>
                          <a:stretch>
                            <a:fillRect/>
                          </a:stretch>
                        </pic:blipFill>
                        <pic:spPr bwMode="auto">
                          <a:xfrm>
                            <a:off x="0" y="0"/>
                            <a:ext cx="1098894" cy="411480"/>
                          </a:xfrm>
                          <a:prstGeom prst="rect">
                            <a:avLst/>
                          </a:prstGeom>
                          <a:noFill/>
                          <a:ln w="9525">
                            <a:noFill/>
                            <a:miter lim="800000"/>
                            <a:headEnd/>
                            <a:tailEnd/>
                          </a:ln>
                        </pic:spPr>
                      </pic:pic>
                    </a:graphicData>
                  </a:graphic>
                </wp:inline>
              </w:drawing>
            </w:r>
          </w:p>
        </w:tc>
        <w:tc>
          <w:tcPr>
            <w:tcW w:w="4003" w:type="dxa"/>
            <w:vAlign w:val="bottom"/>
          </w:tcPr>
          <w:p w14:paraId="5CCEF480" w14:textId="77777777" w:rsidR="00614ED8" w:rsidRDefault="00614ED8" w:rsidP="007E7E79">
            <w:pPr>
              <w:tabs>
                <w:tab w:val="left" w:pos="1710"/>
              </w:tabs>
              <w:spacing w:after="120"/>
              <w:rPr>
                <w:rFonts w:ascii="Arial" w:hAnsi="Arial" w:cs="Arial"/>
                <w:sz w:val="20"/>
              </w:rPr>
            </w:pPr>
            <w:r>
              <w:rPr>
                <w:rFonts w:ascii="Arial" w:hAnsi="Arial" w:cs="Arial"/>
                <w:sz w:val="20"/>
              </w:rPr>
              <w:t>Parade Entry is Free</w:t>
            </w:r>
          </w:p>
          <w:p w14:paraId="5CCEF481" w14:textId="77777777" w:rsidR="00B14BA8" w:rsidRDefault="007E7E79" w:rsidP="007E7E79">
            <w:pPr>
              <w:tabs>
                <w:tab w:val="left" w:pos="1710"/>
              </w:tabs>
              <w:spacing w:after="120"/>
              <w:rPr>
                <w:rFonts w:ascii="Arial" w:hAnsi="Arial" w:cs="Arial"/>
                <w:sz w:val="20"/>
              </w:rPr>
            </w:pPr>
            <w:r>
              <w:rPr>
                <w:rFonts w:ascii="Arial" w:hAnsi="Arial" w:cs="Arial"/>
                <w:sz w:val="20"/>
              </w:rPr>
              <w:t xml:space="preserve">Please complete this form and return </w:t>
            </w:r>
            <w:r w:rsidR="00B14BA8">
              <w:rPr>
                <w:rFonts w:ascii="Arial" w:hAnsi="Arial" w:cs="Arial"/>
                <w:sz w:val="20"/>
              </w:rPr>
              <w:t>by</w:t>
            </w:r>
          </w:p>
          <w:p w14:paraId="5CCEF482" w14:textId="0D9D0E2C" w:rsidR="007E7E79" w:rsidRDefault="00B14BA8" w:rsidP="007E7E79">
            <w:pPr>
              <w:tabs>
                <w:tab w:val="left" w:pos="1710"/>
              </w:tabs>
              <w:spacing w:after="120"/>
              <w:rPr>
                <w:rFonts w:ascii="Arial" w:hAnsi="Arial" w:cs="Arial"/>
                <w:sz w:val="20"/>
              </w:rPr>
            </w:pPr>
            <w:r>
              <w:rPr>
                <w:rFonts w:ascii="Arial" w:hAnsi="Arial" w:cs="Arial"/>
                <w:sz w:val="20"/>
              </w:rPr>
              <w:t>Tuesday1</w:t>
            </w:r>
            <w:r w:rsidR="00985B95">
              <w:rPr>
                <w:rFonts w:ascii="Arial" w:hAnsi="Arial" w:cs="Arial"/>
                <w:sz w:val="20"/>
              </w:rPr>
              <w:t>2</w:t>
            </w:r>
            <w:r>
              <w:rPr>
                <w:rFonts w:ascii="Arial" w:hAnsi="Arial" w:cs="Arial"/>
                <w:sz w:val="20"/>
              </w:rPr>
              <w:t>th  December 202</w:t>
            </w:r>
            <w:r w:rsidR="00985B95">
              <w:rPr>
                <w:rFonts w:ascii="Arial" w:hAnsi="Arial" w:cs="Arial"/>
                <w:sz w:val="20"/>
              </w:rPr>
              <w:t>3</w:t>
            </w:r>
            <w:r>
              <w:rPr>
                <w:rFonts w:ascii="Arial" w:hAnsi="Arial" w:cs="Arial"/>
                <w:sz w:val="20"/>
              </w:rPr>
              <w:t xml:space="preserve"> </w:t>
            </w:r>
            <w:r w:rsidR="007E7E79">
              <w:rPr>
                <w:rFonts w:ascii="Arial" w:hAnsi="Arial" w:cs="Arial"/>
                <w:sz w:val="20"/>
              </w:rPr>
              <w:t xml:space="preserve">to </w:t>
            </w:r>
          </w:p>
          <w:p w14:paraId="5CCEF483" w14:textId="77777777" w:rsidR="007E7E79" w:rsidRDefault="007E7E79" w:rsidP="007E7E79">
            <w:pPr>
              <w:pStyle w:val="ListParagraph"/>
              <w:numPr>
                <w:ilvl w:val="0"/>
                <w:numId w:val="3"/>
              </w:numPr>
              <w:tabs>
                <w:tab w:val="left" w:pos="1710"/>
              </w:tabs>
              <w:spacing w:after="120"/>
              <w:ind w:left="714" w:hanging="357"/>
              <w:rPr>
                <w:rFonts w:ascii="Arial" w:hAnsi="Arial" w:cs="Arial"/>
                <w:sz w:val="20"/>
              </w:rPr>
            </w:pPr>
            <w:r>
              <w:rPr>
                <w:rFonts w:ascii="Arial" w:hAnsi="Arial" w:cs="Arial"/>
                <w:sz w:val="20"/>
              </w:rPr>
              <w:t xml:space="preserve">Council Reception or </w:t>
            </w:r>
          </w:p>
          <w:p w14:paraId="5CCEF484" w14:textId="77777777" w:rsidR="007E7E79" w:rsidRDefault="007E7E79" w:rsidP="007E7E79">
            <w:pPr>
              <w:pStyle w:val="ListParagraph"/>
              <w:numPr>
                <w:ilvl w:val="0"/>
                <w:numId w:val="3"/>
              </w:numPr>
              <w:tabs>
                <w:tab w:val="left" w:pos="1710"/>
              </w:tabs>
              <w:spacing w:after="120"/>
              <w:ind w:left="714" w:hanging="357"/>
              <w:rPr>
                <w:rFonts w:ascii="Arial" w:hAnsi="Arial" w:cs="Arial"/>
                <w:sz w:val="20"/>
              </w:rPr>
            </w:pPr>
            <w:r>
              <w:rPr>
                <w:rFonts w:ascii="Arial" w:hAnsi="Arial" w:cs="Arial"/>
                <w:sz w:val="20"/>
              </w:rPr>
              <w:t xml:space="preserve">Rotary or </w:t>
            </w:r>
          </w:p>
          <w:p w14:paraId="5CCEF485" w14:textId="77777777" w:rsidR="007E7E79" w:rsidRPr="007E7E79" w:rsidRDefault="0099271D" w:rsidP="007E7E79">
            <w:pPr>
              <w:pStyle w:val="ListParagraph"/>
              <w:numPr>
                <w:ilvl w:val="0"/>
                <w:numId w:val="3"/>
              </w:numPr>
              <w:tabs>
                <w:tab w:val="left" w:pos="1710"/>
              </w:tabs>
              <w:spacing w:after="120"/>
              <w:ind w:left="714" w:hanging="357"/>
              <w:rPr>
                <w:rFonts w:ascii="Arial" w:hAnsi="Arial" w:cs="Arial"/>
                <w:sz w:val="20"/>
              </w:rPr>
            </w:pPr>
            <w:hyperlink r:id="rId18" w:history="1">
              <w:r w:rsidR="007E7E79" w:rsidRPr="00745CE4">
                <w:rPr>
                  <w:rStyle w:val="Hyperlink"/>
                  <w:rFonts w:ascii="Arial" w:hAnsi="Arial" w:cs="Arial"/>
                  <w:color w:val="0000FF"/>
                  <w:sz w:val="20"/>
                </w:rPr>
                <w:t>smithtonrotary@gmail.com</w:t>
              </w:r>
            </w:hyperlink>
            <w:r w:rsidR="007E7E79" w:rsidRPr="00745CE4">
              <w:rPr>
                <w:rFonts w:ascii="Arial" w:hAnsi="Arial" w:cs="Arial"/>
                <w:color w:val="0000FF"/>
                <w:sz w:val="20"/>
              </w:rPr>
              <w:t xml:space="preserve"> </w:t>
            </w:r>
          </w:p>
        </w:tc>
        <w:tc>
          <w:tcPr>
            <w:tcW w:w="2908" w:type="dxa"/>
            <w:vAlign w:val="center"/>
          </w:tcPr>
          <w:p w14:paraId="5CCEF486" w14:textId="77777777" w:rsidR="007E7E79" w:rsidRPr="007E7E79" w:rsidRDefault="007C1929" w:rsidP="007E7E79">
            <w:pPr>
              <w:tabs>
                <w:tab w:val="left" w:pos="1710"/>
              </w:tabs>
              <w:rPr>
                <w:rFonts w:ascii="Arial" w:hAnsi="Arial" w:cs="Arial"/>
                <w:sz w:val="20"/>
              </w:rPr>
            </w:pPr>
            <w:r>
              <w:rPr>
                <w:rFonts w:ascii="Arial" w:hAnsi="Arial" w:cs="Arial"/>
                <w:sz w:val="20"/>
              </w:rPr>
              <w:t>Judy Fry</w:t>
            </w:r>
          </w:p>
          <w:p w14:paraId="5CCEF487" w14:textId="77777777" w:rsidR="007E7E79" w:rsidRPr="007E7E79" w:rsidRDefault="007E7E79" w:rsidP="007E7E79">
            <w:pPr>
              <w:tabs>
                <w:tab w:val="left" w:pos="1710"/>
              </w:tabs>
              <w:rPr>
                <w:rFonts w:ascii="Arial" w:hAnsi="Arial" w:cs="Arial"/>
                <w:sz w:val="20"/>
              </w:rPr>
            </w:pPr>
            <w:r w:rsidRPr="007E7E79">
              <w:rPr>
                <w:rFonts w:ascii="Arial" w:hAnsi="Arial" w:cs="Arial"/>
                <w:sz w:val="20"/>
              </w:rPr>
              <w:t>Christmas Parade Committee</w:t>
            </w:r>
          </w:p>
          <w:p w14:paraId="5CCEF488" w14:textId="77777777" w:rsidR="007E7E79" w:rsidRPr="007E7E79" w:rsidRDefault="007E7E79" w:rsidP="007E7E79">
            <w:pPr>
              <w:tabs>
                <w:tab w:val="left" w:pos="1710"/>
              </w:tabs>
              <w:rPr>
                <w:rFonts w:ascii="Arial" w:hAnsi="Arial" w:cs="Arial"/>
                <w:sz w:val="20"/>
              </w:rPr>
            </w:pPr>
            <w:r w:rsidRPr="007E7E79">
              <w:rPr>
                <w:rFonts w:ascii="Arial" w:hAnsi="Arial" w:cs="Arial"/>
                <w:sz w:val="20"/>
              </w:rPr>
              <w:t>Rotary Club of Smithton</w:t>
            </w:r>
          </w:p>
          <w:p w14:paraId="5CCEF489" w14:textId="5D35679A" w:rsidR="007E7E79" w:rsidRPr="007E7E79" w:rsidRDefault="007E7E79" w:rsidP="007E7E79">
            <w:pPr>
              <w:tabs>
                <w:tab w:val="left" w:pos="1710"/>
              </w:tabs>
              <w:rPr>
                <w:rFonts w:ascii="Arial" w:hAnsi="Arial" w:cs="Arial"/>
                <w:sz w:val="20"/>
              </w:rPr>
            </w:pPr>
            <w:r w:rsidRPr="007E7E79">
              <w:rPr>
                <w:rFonts w:ascii="Arial" w:hAnsi="Arial" w:cs="Arial"/>
                <w:sz w:val="20"/>
              </w:rPr>
              <w:t>PO Box 171</w:t>
            </w:r>
            <w:r w:rsidR="00985B95">
              <w:rPr>
                <w:rFonts w:ascii="Arial" w:hAnsi="Arial" w:cs="Arial"/>
                <w:sz w:val="20"/>
              </w:rPr>
              <w:t xml:space="preserve"> </w:t>
            </w:r>
            <w:r w:rsidRPr="007E7E79">
              <w:rPr>
                <w:rFonts w:ascii="Arial" w:hAnsi="Arial" w:cs="Arial"/>
                <w:sz w:val="20"/>
              </w:rPr>
              <w:t xml:space="preserve">SMITHTON 7330 </w:t>
            </w:r>
          </w:p>
          <w:p w14:paraId="5CCEF48A" w14:textId="77777777" w:rsidR="007E7E79" w:rsidRDefault="007E7E79" w:rsidP="007E7E79">
            <w:pPr>
              <w:tabs>
                <w:tab w:val="left" w:pos="1710"/>
              </w:tabs>
              <w:rPr>
                <w:rFonts w:ascii="Arial" w:hAnsi="Arial" w:cs="Arial"/>
                <w:sz w:val="20"/>
              </w:rPr>
            </w:pPr>
            <w:r w:rsidRPr="007E7E79">
              <w:rPr>
                <w:rFonts w:ascii="Arial" w:hAnsi="Arial" w:cs="Arial"/>
                <w:sz w:val="20"/>
              </w:rPr>
              <w:t xml:space="preserve">Telephone: </w:t>
            </w:r>
            <w:r w:rsidR="007C1929">
              <w:rPr>
                <w:rFonts w:ascii="Arial" w:hAnsi="Arial" w:cs="Arial"/>
                <w:sz w:val="20"/>
              </w:rPr>
              <w:t>0418 319 689</w:t>
            </w:r>
          </w:p>
          <w:p w14:paraId="5CCEF48B" w14:textId="77777777" w:rsidR="007E7E79" w:rsidRPr="007E7E79" w:rsidRDefault="007E7E79" w:rsidP="007E7E79">
            <w:pPr>
              <w:tabs>
                <w:tab w:val="left" w:pos="1710"/>
              </w:tabs>
              <w:rPr>
                <w:rFonts w:ascii="Arial" w:hAnsi="Arial" w:cs="Arial"/>
                <w:sz w:val="20"/>
              </w:rPr>
            </w:pPr>
          </w:p>
          <w:p w14:paraId="5CCEF48C" w14:textId="77777777" w:rsidR="007E7E79" w:rsidRPr="00745CE4" w:rsidRDefault="0099271D" w:rsidP="007E7E79">
            <w:pPr>
              <w:tabs>
                <w:tab w:val="left" w:pos="1710"/>
              </w:tabs>
              <w:rPr>
                <w:rFonts w:ascii="Arial" w:hAnsi="Arial" w:cs="Arial"/>
                <w:color w:val="0000FF"/>
                <w:sz w:val="20"/>
              </w:rPr>
            </w:pPr>
            <w:hyperlink r:id="rId19" w:history="1">
              <w:r w:rsidR="007E7E79" w:rsidRPr="00745CE4">
                <w:rPr>
                  <w:rFonts w:ascii="Arial" w:hAnsi="Arial" w:cs="Arial"/>
                  <w:color w:val="0000FF"/>
                  <w:sz w:val="20"/>
                  <w:u w:val="single"/>
                </w:rPr>
                <w:t>smithtonrotary@gmail.com</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47"/>
        <w:gridCol w:w="141"/>
        <w:gridCol w:w="564"/>
        <w:gridCol w:w="349"/>
        <w:gridCol w:w="636"/>
        <w:gridCol w:w="228"/>
        <w:gridCol w:w="195"/>
        <w:gridCol w:w="425"/>
        <w:gridCol w:w="420"/>
        <w:gridCol w:w="141"/>
        <w:gridCol w:w="284"/>
        <w:gridCol w:w="990"/>
        <w:gridCol w:w="142"/>
        <w:gridCol w:w="420"/>
        <w:gridCol w:w="285"/>
        <w:gridCol w:w="165"/>
        <w:gridCol w:w="112"/>
        <w:gridCol w:w="757"/>
        <w:gridCol w:w="233"/>
        <w:gridCol w:w="284"/>
        <w:gridCol w:w="127"/>
        <w:gridCol w:w="771"/>
        <w:gridCol w:w="1188"/>
      </w:tblGrid>
      <w:tr w:rsidR="007E7E79" w14:paraId="5CCEF490" w14:textId="77777777" w:rsidTr="00446B7F">
        <w:tc>
          <w:tcPr>
            <w:tcW w:w="4567" w:type="dxa"/>
            <w:gridSpan w:val="10"/>
            <w:vAlign w:val="center"/>
          </w:tcPr>
          <w:p w14:paraId="5CCEF48E" w14:textId="77777777" w:rsidR="007E7E79" w:rsidRDefault="007E7E79" w:rsidP="007E7E79">
            <w:pPr>
              <w:spacing w:after="120"/>
              <w:rPr>
                <w:rFonts w:ascii="Verdana" w:hAnsi="Verdana"/>
                <w:b/>
                <w:smallCaps/>
                <w:szCs w:val="22"/>
              </w:rPr>
            </w:pPr>
            <w:r>
              <w:rPr>
                <w:rFonts w:ascii="Verdana" w:hAnsi="Verdana"/>
                <w:b/>
                <w:smallCaps/>
                <w:szCs w:val="22"/>
              </w:rPr>
              <w:t>Name of individual/organisation</w:t>
            </w:r>
            <w:r w:rsidR="008B5014">
              <w:rPr>
                <w:rFonts w:ascii="Verdana" w:hAnsi="Verdana"/>
                <w:b/>
                <w:smallCaps/>
                <w:szCs w:val="22"/>
              </w:rPr>
              <w:t>:</w:t>
            </w:r>
          </w:p>
        </w:tc>
        <w:tc>
          <w:tcPr>
            <w:tcW w:w="5899" w:type="dxa"/>
            <w:gridSpan w:val="14"/>
            <w:vAlign w:val="center"/>
          </w:tcPr>
          <w:p w14:paraId="5CCEF48F" w14:textId="77777777" w:rsidR="007E7E79" w:rsidRDefault="007E7E79" w:rsidP="006E3D4B">
            <w:pPr>
              <w:pBdr>
                <w:bottom w:val="single" w:sz="2" w:space="1" w:color="auto"/>
              </w:pBdr>
              <w:spacing w:after="120"/>
              <w:rPr>
                <w:rFonts w:ascii="Verdana" w:hAnsi="Verdana"/>
                <w:b/>
                <w:smallCaps/>
                <w:szCs w:val="22"/>
              </w:rPr>
            </w:pPr>
          </w:p>
        </w:tc>
      </w:tr>
      <w:tr w:rsidR="00FA1921" w14:paraId="5CCEF492" w14:textId="77777777" w:rsidTr="00446B7F">
        <w:tc>
          <w:tcPr>
            <w:tcW w:w="10466" w:type="dxa"/>
            <w:gridSpan w:val="24"/>
            <w:vAlign w:val="center"/>
          </w:tcPr>
          <w:p w14:paraId="5CCEF491" w14:textId="77777777" w:rsidR="00FA1921" w:rsidRDefault="00FA1921" w:rsidP="006E3D4B">
            <w:pPr>
              <w:pBdr>
                <w:bottom w:val="single" w:sz="2" w:space="1" w:color="auto"/>
              </w:pBdr>
              <w:spacing w:after="120"/>
              <w:rPr>
                <w:rFonts w:ascii="Verdana" w:hAnsi="Verdana"/>
                <w:b/>
                <w:smallCaps/>
                <w:szCs w:val="22"/>
              </w:rPr>
            </w:pPr>
          </w:p>
        </w:tc>
      </w:tr>
      <w:tr w:rsidR="008B5014" w14:paraId="5CCEF495" w14:textId="77777777" w:rsidTr="00446B7F">
        <w:tc>
          <w:tcPr>
            <w:tcW w:w="2314" w:type="dxa"/>
            <w:gridSpan w:val="4"/>
            <w:vAlign w:val="center"/>
          </w:tcPr>
          <w:p w14:paraId="5CCEF493" w14:textId="77777777" w:rsidR="008B5014" w:rsidRDefault="008B5014" w:rsidP="007E7E79">
            <w:pPr>
              <w:spacing w:after="120"/>
              <w:rPr>
                <w:rFonts w:ascii="Verdana" w:hAnsi="Verdana"/>
                <w:b/>
                <w:smallCaps/>
                <w:szCs w:val="22"/>
              </w:rPr>
            </w:pPr>
            <w:r>
              <w:rPr>
                <w:rFonts w:ascii="Verdana" w:hAnsi="Verdana"/>
                <w:b/>
                <w:smallCaps/>
                <w:szCs w:val="22"/>
              </w:rPr>
              <w:t>Contact Person:</w:t>
            </w:r>
          </w:p>
        </w:tc>
        <w:tc>
          <w:tcPr>
            <w:tcW w:w="8152" w:type="dxa"/>
            <w:gridSpan w:val="20"/>
            <w:vAlign w:val="center"/>
          </w:tcPr>
          <w:p w14:paraId="5CCEF494" w14:textId="77777777" w:rsidR="008B5014" w:rsidRDefault="008B5014" w:rsidP="006E3D4B">
            <w:pPr>
              <w:pBdr>
                <w:bottom w:val="single" w:sz="2" w:space="1" w:color="auto"/>
              </w:pBdr>
              <w:spacing w:after="120"/>
              <w:rPr>
                <w:rFonts w:ascii="Verdana" w:hAnsi="Verdana"/>
                <w:b/>
                <w:smallCaps/>
                <w:szCs w:val="22"/>
              </w:rPr>
            </w:pPr>
          </w:p>
        </w:tc>
      </w:tr>
      <w:tr w:rsidR="008B5014" w14:paraId="5CCEF498" w14:textId="77777777" w:rsidTr="00446B7F">
        <w:tc>
          <w:tcPr>
            <w:tcW w:w="1462" w:type="dxa"/>
            <w:vAlign w:val="center"/>
          </w:tcPr>
          <w:p w14:paraId="5CCEF496" w14:textId="77777777" w:rsidR="008B5014" w:rsidRDefault="008B5014" w:rsidP="007E7E79">
            <w:pPr>
              <w:spacing w:after="120"/>
              <w:rPr>
                <w:rFonts w:ascii="Verdana" w:hAnsi="Verdana"/>
                <w:b/>
                <w:smallCaps/>
                <w:szCs w:val="22"/>
              </w:rPr>
            </w:pPr>
            <w:r>
              <w:rPr>
                <w:rFonts w:ascii="Verdana" w:hAnsi="Verdana"/>
                <w:b/>
                <w:smallCaps/>
                <w:szCs w:val="22"/>
              </w:rPr>
              <w:t>Address:</w:t>
            </w:r>
          </w:p>
        </w:tc>
        <w:tc>
          <w:tcPr>
            <w:tcW w:w="9004" w:type="dxa"/>
            <w:gridSpan w:val="23"/>
            <w:vAlign w:val="center"/>
          </w:tcPr>
          <w:p w14:paraId="5CCEF497" w14:textId="77777777" w:rsidR="008B5014" w:rsidRDefault="008B5014" w:rsidP="006E3D4B">
            <w:pPr>
              <w:pBdr>
                <w:bottom w:val="single" w:sz="2" w:space="1" w:color="auto"/>
              </w:pBdr>
              <w:spacing w:after="120"/>
              <w:rPr>
                <w:rFonts w:ascii="Verdana" w:hAnsi="Verdana"/>
                <w:b/>
                <w:smallCaps/>
                <w:szCs w:val="22"/>
              </w:rPr>
            </w:pPr>
          </w:p>
        </w:tc>
      </w:tr>
      <w:tr w:rsidR="008B5014" w14:paraId="5CCEF49A" w14:textId="77777777" w:rsidTr="00446B7F">
        <w:tc>
          <w:tcPr>
            <w:tcW w:w="10466" w:type="dxa"/>
            <w:gridSpan w:val="24"/>
            <w:vAlign w:val="center"/>
          </w:tcPr>
          <w:p w14:paraId="5CCEF499" w14:textId="77777777" w:rsidR="008B5014" w:rsidRDefault="008B5014" w:rsidP="006E3D4B">
            <w:pPr>
              <w:pBdr>
                <w:bottom w:val="single" w:sz="2" w:space="1" w:color="auto"/>
              </w:pBdr>
              <w:spacing w:after="120"/>
              <w:rPr>
                <w:rFonts w:ascii="Verdana" w:hAnsi="Verdana"/>
                <w:b/>
                <w:smallCaps/>
                <w:szCs w:val="22"/>
              </w:rPr>
            </w:pPr>
          </w:p>
        </w:tc>
      </w:tr>
      <w:tr w:rsidR="000572F4" w14:paraId="5CCEF49E" w14:textId="77777777" w:rsidTr="00446B7F">
        <w:tc>
          <w:tcPr>
            <w:tcW w:w="4708" w:type="dxa"/>
            <w:gridSpan w:val="11"/>
            <w:vAlign w:val="center"/>
          </w:tcPr>
          <w:p w14:paraId="5CCEF49B" w14:textId="77777777" w:rsidR="000572F4" w:rsidRDefault="000572F4" w:rsidP="000572F4">
            <w:pPr>
              <w:rPr>
                <w:rFonts w:ascii="Verdana" w:hAnsi="Verdana"/>
                <w:b/>
                <w:smallCaps/>
                <w:sz w:val="20"/>
                <w:szCs w:val="22"/>
              </w:rPr>
            </w:pPr>
            <w:r>
              <w:rPr>
                <w:rFonts w:ascii="Verdana" w:hAnsi="Verdana"/>
                <w:b/>
                <w:smallCaps/>
                <w:sz w:val="20"/>
                <w:szCs w:val="22"/>
              </w:rPr>
              <w:t>Email:</w:t>
            </w:r>
          </w:p>
          <w:p w14:paraId="5CCEF49C" w14:textId="77777777" w:rsidR="000572F4" w:rsidRDefault="000572F4" w:rsidP="000572F4">
            <w:pPr>
              <w:spacing w:after="120"/>
              <w:rPr>
                <w:rFonts w:ascii="Verdana" w:hAnsi="Verdana"/>
                <w:b/>
                <w:smallCaps/>
                <w:szCs w:val="22"/>
              </w:rPr>
            </w:pPr>
            <w:r w:rsidRPr="00FA1921">
              <w:rPr>
                <w:rFonts w:ascii="Verdana" w:hAnsi="Verdana"/>
                <w:i/>
                <w:sz w:val="18"/>
                <w:szCs w:val="22"/>
              </w:rPr>
              <w:t>(Due to postage costs this is preferable contact)</w:t>
            </w:r>
          </w:p>
        </w:tc>
        <w:tc>
          <w:tcPr>
            <w:tcW w:w="5758" w:type="dxa"/>
            <w:gridSpan w:val="13"/>
            <w:vAlign w:val="center"/>
          </w:tcPr>
          <w:p w14:paraId="5CCEF49D" w14:textId="77777777" w:rsidR="000572F4" w:rsidRDefault="000572F4" w:rsidP="006E3D4B">
            <w:pPr>
              <w:pBdr>
                <w:bottom w:val="single" w:sz="2" w:space="1" w:color="auto"/>
              </w:pBdr>
              <w:spacing w:after="120"/>
              <w:rPr>
                <w:rFonts w:ascii="Verdana" w:hAnsi="Verdana"/>
                <w:b/>
                <w:smallCaps/>
                <w:szCs w:val="22"/>
              </w:rPr>
            </w:pPr>
          </w:p>
        </w:tc>
      </w:tr>
      <w:tr w:rsidR="008B5014" w14:paraId="5CCEF4A1" w14:textId="77777777" w:rsidTr="00446B7F">
        <w:tc>
          <w:tcPr>
            <w:tcW w:w="1609" w:type="dxa"/>
            <w:gridSpan w:val="2"/>
            <w:vAlign w:val="center"/>
          </w:tcPr>
          <w:p w14:paraId="5CCEF49F" w14:textId="77777777" w:rsidR="008B5014" w:rsidRDefault="008B5014" w:rsidP="007E7E79">
            <w:pPr>
              <w:spacing w:after="120"/>
              <w:rPr>
                <w:rFonts w:ascii="Verdana" w:hAnsi="Verdana"/>
                <w:b/>
                <w:smallCaps/>
                <w:szCs w:val="22"/>
              </w:rPr>
            </w:pPr>
            <w:r>
              <w:rPr>
                <w:rFonts w:ascii="Verdana" w:hAnsi="Verdana"/>
                <w:b/>
                <w:smallCaps/>
                <w:szCs w:val="22"/>
              </w:rPr>
              <w:t>Telephone:</w:t>
            </w:r>
          </w:p>
        </w:tc>
        <w:tc>
          <w:tcPr>
            <w:tcW w:w="8857" w:type="dxa"/>
            <w:gridSpan w:val="22"/>
            <w:vAlign w:val="center"/>
          </w:tcPr>
          <w:p w14:paraId="5CCEF4A0" w14:textId="77777777" w:rsidR="008B5014" w:rsidRDefault="008B5014" w:rsidP="006E3D4B">
            <w:pPr>
              <w:pBdr>
                <w:bottom w:val="single" w:sz="2" w:space="1" w:color="auto"/>
              </w:pBdr>
              <w:spacing w:after="120"/>
              <w:rPr>
                <w:rFonts w:ascii="Verdana" w:hAnsi="Verdana"/>
                <w:b/>
                <w:smallCaps/>
                <w:szCs w:val="22"/>
              </w:rPr>
            </w:pPr>
          </w:p>
        </w:tc>
      </w:tr>
      <w:tr w:rsidR="008B5014" w14:paraId="5CCEF4A4" w14:textId="77777777" w:rsidTr="00446B7F">
        <w:tc>
          <w:tcPr>
            <w:tcW w:w="3299" w:type="dxa"/>
            <w:gridSpan w:val="6"/>
            <w:vAlign w:val="center"/>
          </w:tcPr>
          <w:p w14:paraId="5CCEF4A2" w14:textId="77777777" w:rsidR="008B5014" w:rsidRDefault="008B5014" w:rsidP="007E7E79">
            <w:pPr>
              <w:spacing w:after="120"/>
              <w:rPr>
                <w:rFonts w:ascii="Verdana" w:hAnsi="Verdana"/>
                <w:b/>
                <w:smallCaps/>
                <w:szCs w:val="22"/>
              </w:rPr>
            </w:pPr>
            <w:r>
              <w:rPr>
                <w:rFonts w:ascii="Verdana" w:hAnsi="Verdana"/>
                <w:b/>
                <w:smallCaps/>
                <w:szCs w:val="22"/>
              </w:rPr>
              <w:t xml:space="preserve">Name of Entry </w:t>
            </w:r>
            <w:r w:rsidRPr="00FA1921">
              <w:rPr>
                <w:rFonts w:ascii="Verdana" w:hAnsi="Verdana"/>
                <w:i/>
                <w:sz w:val="16"/>
                <w:szCs w:val="22"/>
              </w:rPr>
              <w:t>(if applicable)</w:t>
            </w:r>
            <w:r>
              <w:rPr>
                <w:rFonts w:ascii="Verdana" w:hAnsi="Verdana"/>
                <w:b/>
                <w:smallCaps/>
                <w:szCs w:val="22"/>
              </w:rPr>
              <w:t>:</w:t>
            </w:r>
          </w:p>
        </w:tc>
        <w:tc>
          <w:tcPr>
            <w:tcW w:w="7167" w:type="dxa"/>
            <w:gridSpan w:val="18"/>
            <w:vAlign w:val="center"/>
          </w:tcPr>
          <w:p w14:paraId="5CCEF4A3" w14:textId="77777777" w:rsidR="008B5014" w:rsidRDefault="008B5014" w:rsidP="006E3D4B">
            <w:pPr>
              <w:pBdr>
                <w:bottom w:val="single" w:sz="2" w:space="1" w:color="auto"/>
              </w:pBdr>
              <w:spacing w:after="120"/>
              <w:rPr>
                <w:rFonts w:ascii="Verdana" w:hAnsi="Verdana"/>
                <w:b/>
                <w:smallCaps/>
                <w:szCs w:val="22"/>
              </w:rPr>
            </w:pPr>
          </w:p>
        </w:tc>
      </w:tr>
      <w:tr w:rsidR="008B5014" w14:paraId="5CCEF4A8" w14:textId="77777777" w:rsidTr="00446B7F">
        <w:tc>
          <w:tcPr>
            <w:tcW w:w="4147" w:type="dxa"/>
            <w:gridSpan w:val="9"/>
            <w:vAlign w:val="center"/>
          </w:tcPr>
          <w:p w14:paraId="5CCEF4A5" w14:textId="77777777" w:rsidR="008B5014" w:rsidRDefault="008B5014" w:rsidP="007E7E79">
            <w:pPr>
              <w:spacing w:after="120"/>
              <w:rPr>
                <w:rFonts w:ascii="Verdana" w:hAnsi="Verdana"/>
                <w:b/>
                <w:smallCaps/>
                <w:szCs w:val="22"/>
              </w:rPr>
            </w:pPr>
            <w:r>
              <w:rPr>
                <w:rFonts w:ascii="Verdana" w:hAnsi="Verdana"/>
                <w:b/>
                <w:smallCaps/>
                <w:szCs w:val="22"/>
              </w:rPr>
              <w:t xml:space="preserve">Category of Entry </w:t>
            </w:r>
            <w:r w:rsidRPr="00FA1921">
              <w:rPr>
                <w:rFonts w:ascii="Verdana" w:hAnsi="Verdana"/>
                <w:i/>
                <w:sz w:val="16"/>
                <w:szCs w:val="22"/>
              </w:rPr>
              <w:t>(can tick more than one):</w:t>
            </w:r>
          </w:p>
        </w:tc>
        <w:tc>
          <w:tcPr>
            <w:tcW w:w="2682" w:type="dxa"/>
            <w:gridSpan w:val="7"/>
            <w:vAlign w:val="center"/>
          </w:tcPr>
          <w:p w14:paraId="5CCEF4A6"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Christmas Theme</w:t>
            </w:r>
          </w:p>
        </w:tc>
        <w:tc>
          <w:tcPr>
            <w:tcW w:w="3637" w:type="dxa"/>
            <w:gridSpan w:val="8"/>
            <w:vAlign w:val="center"/>
          </w:tcPr>
          <w:p w14:paraId="5CCEF4A7"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Community</w:t>
            </w:r>
          </w:p>
        </w:tc>
      </w:tr>
      <w:tr w:rsidR="008B5014" w14:paraId="5CCEF4AD" w14:textId="77777777" w:rsidTr="00446B7F">
        <w:tc>
          <w:tcPr>
            <w:tcW w:w="2663" w:type="dxa"/>
            <w:gridSpan w:val="5"/>
            <w:vAlign w:val="center"/>
          </w:tcPr>
          <w:p w14:paraId="5CCEF4A9"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Business</w:t>
            </w:r>
          </w:p>
        </w:tc>
        <w:tc>
          <w:tcPr>
            <w:tcW w:w="3319" w:type="dxa"/>
            <w:gridSpan w:val="8"/>
            <w:vAlign w:val="center"/>
          </w:tcPr>
          <w:p w14:paraId="5CCEF4AA"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Business Vehicle</w:t>
            </w:r>
          </w:p>
        </w:tc>
        <w:tc>
          <w:tcPr>
            <w:tcW w:w="1881" w:type="dxa"/>
            <w:gridSpan w:val="6"/>
            <w:vAlign w:val="center"/>
          </w:tcPr>
          <w:p w14:paraId="5CCEF4AB" w14:textId="454A1B8F" w:rsidR="008B5014" w:rsidRPr="00FA1921" w:rsidRDefault="008B5014" w:rsidP="007E7E79">
            <w:pPr>
              <w:spacing w:after="120"/>
              <w:rPr>
                <w:rFonts w:ascii="Verdana" w:hAnsi="Verdana"/>
                <w:smallCaps/>
                <w:szCs w:val="22"/>
              </w:rPr>
            </w:pPr>
          </w:p>
        </w:tc>
        <w:tc>
          <w:tcPr>
            <w:tcW w:w="2603" w:type="dxa"/>
            <w:gridSpan w:val="5"/>
            <w:vAlign w:val="center"/>
          </w:tcPr>
          <w:p w14:paraId="5CCEF4AC" w14:textId="64D472EF" w:rsidR="008B5014" w:rsidRPr="00FA1921" w:rsidRDefault="008B5014" w:rsidP="007E7E79">
            <w:pPr>
              <w:spacing w:after="120"/>
              <w:rPr>
                <w:rFonts w:ascii="Verdana" w:hAnsi="Verdana"/>
                <w:smallCaps/>
                <w:szCs w:val="22"/>
              </w:rPr>
            </w:pPr>
          </w:p>
        </w:tc>
      </w:tr>
      <w:tr w:rsidR="008B5014" w14:paraId="5CCEF4B1" w14:textId="77777777" w:rsidTr="00446B7F">
        <w:tc>
          <w:tcPr>
            <w:tcW w:w="1750" w:type="dxa"/>
            <w:gridSpan w:val="3"/>
            <w:vAlign w:val="center"/>
          </w:tcPr>
          <w:p w14:paraId="5CCEF4AE" w14:textId="77777777" w:rsidR="008B5014" w:rsidRPr="00FA1921" w:rsidRDefault="008B5014" w:rsidP="000572F4">
            <w:pPr>
              <w:spacing w:before="240" w:after="120"/>
              <w:rPr>
                <w:rFonts w:ascii="Verdana" w:hAnsi="Verdana"/>
                <w:b/>
                <w:smallCaps/>
                <w:szCs w:val="22"/>
              </w:rPr>
            </w:pPr>
            <w:r w:rsidRPr="00FA1921">
              <w:rPr>
                <w:rFonts w:ascii="Verdana" w:hAnsi="Verdana"/>
                <w:b/>
                <w:smallCaps/>
                <w:szCs w:val="22"/>
              </w:rPr>
              <w:t>Entry Type:</w:t>
            </w:r>
          </w:p>
        </w:tc>
        <w:tc>
          <w:tcPr>
            <w:tcW w:w="5244" w:type="dxa"/>
            <w:gridSpan w:val="14"/>
            <w:vAlign w:val="center"/>
          </w:tcPr>
          <w:p w14:paraId="5CCEF4AF" w14:textId="77777777" w:rsidR="008B5014" w:rsidRPr="00FA1921" w:rsidRDefault="008B5014" w:rsidP="000572F4">
            <w:pPr>
              <w:spacing w:before="240"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Large truck (</w:t>
            </w:r>
            <w:r w:rsidR="000572F4" w:rsidRPr="00FA1921">
              <w:rPr>
                <w:rFonts w:ascii="Verdana" w:hAnsi="Verdana"/>
                <w:smallCaps/>
                <w:szCs w:val="22"/>
              </w:rPr>
              <w:t>semi-trailer</w:t>
            </w:r>
            <w:r w:rsidRPr="00FA1921">
              <w:rPr>
                <w:rFonts w:ascii="Verdana" w:hAnsi="Verdana"/>
                <w:smallCaps/>
                <w:szCs w:val="22"/>
              </w:rPr>
              <w:t>, 3 axles)</w:t>
            </w:r>
          </w:p>
        </w:tc>
        <w:tc>
          <w:tcPr>
            <w:tcW w:w="3472" w:type="dxa"/>
            <w:gridSpan w:val="7"/>
            <w:vAlign w:val="center"/>
          </w:tcPr>
          <w:p w14:paraId="5CCEF4B0" w14:textId="77777777" w:rsidR="008B5014" w:rsidRPr="00FA1921" w:rsidRDefault="008B5014" w:rsidP="000572F4">
            <w:pPr>
              <w:spacing w:before="240"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Small Truck (2 axles)</w:t>
            </w:r>
          </w:p>
        </w:tc>
      </w:tr>
      <w:tr w:rsidR="008B5014" w14:paraId="5CCEF4B6" w14:textId="77777777" w:rsidTr="00446B7F">
        <w:tc>
          <w:tcPr>
            <w:tcW w:w="2663" w:type="dxa"/>
            <w:gridSpan w:val="5"/>
            <w:vAlign w:val="center"/>
          </w:tcPr>
          <w:p w14:paraId="5CCEF4B2"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Car &amp; Trailer</w:t>
            </w:r>
          </w:p>
        </w:tc>
        <w:tc>
          <w:tcPr>
            <w:tcW w:w="3319" w:type="dxa"/>
            <w:gridSpan w:val="8"/>
            <w:vAlign w:val="center"/>
          </w:tcPr>
          <w:p w14:paraId="5CCEF4B3"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Car</w:t>
            </w:r>
          </w:p>
        </w:tc>
        <w:tc>
          <w:tcPr>
            <w:tcW w:w="1881" w:type="dxa"/>
            <w:gridSpan w:val="6"/>
            <w:vAlign w:val="center"/>
          </w:tcPr>
          <w:p w14:paraId="5CCEF4B4"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Motor Bike</w:t>
            </w:r>
          </w:p>
        </w:tc>
        <w:tc>
          <w:tcPr>
            <w:tcW w:w="2603" w:type="dxa"/>
            <w:gridSpan w:val="5"/>
            <w:vAlign w:val="center"/>
          </w:tcPr>
          <w:p w14:paraId="5CCEF4B5"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Bicycle/Scooter</w:t>
            </w:r>
          </w:p>
        </w:tc>
      </w:tr>
      <w:tr w:rsidR="008B5014" w14:paraId="5CCEF4BA" w14:textId="77777777" w:rsidTr="00446B7F">
        <w:tc>
          <w:tcPr>
            <w:tcW w:w="3527" w:type="dxa"/>
            <w:gridSpan w:val="7"/>
            <w:vAlign w:val="center"/>
          </w:tcPr>
          <w:p w14:paraId="5CCEF4B7" w14:textId="77777777" w:rsidR="008B5014" w:rsidRPr="00FA1921" w:rsidRDefault="008B5014"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Marching/Walking </w:t>
            </w:r>
          </w:p>
        </w:tc>
        <w:tc>
          <w:tcPr>
            <w:tcW w:w="3467" w:type="dxa"/>
            <w:gridSpan w:val="10"/>
            <w:vAlign w:val="center"/>
          </w:tcPr>
          <w:p w14:paraId="5CCEF4B8" w14:textId="77777777" w:rsidR="008B5014" w:rsidRPr="00FA1921" w:rsidRDefault="00FA1921" w:rsidP="007E7E79">
            <w:pPr>
              <w:spacing w:after="120"/>
              <w:rPr>
                <w:rFonts w:ascii="Verdana" w:hAnsi="Verdana"/>
                <w:smallCaps/>
                <w:szCs w:val="22"/>
              </w:rPr>
            </w:pPr>
            <w:r w:rsidRPr="00FA1921">
              <w:rPr>
                <w:rFonts w:ascii="Verdana" w:hAnsi="Verdana"/>
                <w:smallCaps/>
                <w:szCs w:val="22"/>
              </w:rPr>
              <w:sym w:font="Webdings" w:char="F063"/>
            </w:r>
            <w:r w:rsidRPr="00FA1921">
              <w:rPr>
                <w:rFonts w:ascii="Verdana" w:hAnsi="Verdana"/>
                <w:smallCaps/>
                <w:szCs w:val="22"/>
              </w:rPr>
              <w:t xml:space="preserve">  Other (please describe)</w:t>
            </w:r>
          </w:p>
        </w:tc>
        <w:tc>
          <w:tcPr>
            <w:tcW w:w="3472" w:type="dxa"/>
            <w:gridSpan w:val="7"/>
            <w:vAlign w:val="center"/>
          </w:tcPr>
          <w:p w14:paraId="5CCEF4B9" w14:textId="77777777" w:rsidR="008B5014" w:rsidRPr="00FA1921" w:rsidRDefault="008B5014" w:rsidP="006E3D4B">
            <w:pPr>
              <w:pBdr>
                <w:bottom w:val="single" w:sz="2" w:space="1" w:color="auto"/>
              </w:pBdr>
              <w:spacing w:after="120"/>
              <w:rPr>
                <w:rFonts w:ascii="Verdana" w:hAnsi="Verdana"/>
                <w:smallCaps/>
                <w:szCs w:val="22"/>
              </w:rPr>
            </w:pPr>
          </w:p>
        </w:tc>
      </w:tr>
      <w:tr w:rsidR="004B0952" w14:paraId="5CCEF4BF" w14:textId="77777777" w:rsidTr="00446B7F">
        <w:tc>
          <w:tcPr>
            <w:tcW w:w="2314" w:type="dxa"/>
            <w:gridSpan w:val="4"/>
            <w:vAlign w:val="center"/>
          </w:tcPr>
          <w:p w14:paraId="5CCEF4BB" w14:textId="77777777" w:rsidR="004B0952" w:rsidRDefault="004B0952" w:rsidP="00C71D8C">
            <w:pPr>
              <w:spacing w:after="120"/>
              <w:rPr>
                <w:rFonts w:ascii="Verdana" w:hAnsi="Verdana"/>
                <w:b/>
                <w:smallCaps/>
                <w:szCs w:val="22"/>
              </w:rPr>
            </w:pPr>
            <w:r>
              <w:rPr>
                <w:rFonts w:ascii="Verdana" w:hAnsi="Verdana"/>
                <w:b/>
                <w:smallCaps/>
                <w:szCs w:val="22"/>
              </w:rPr>
              <w:t>Assembling at:</w:t>
            </w:r>
          </w:p>
        </w:tc>
        <w:tc>
          <w:tcPr>
            <w:tcW w:w="2253" w:type="dxa"/>
            <w:gridSpan w:val="6"/>
            <w:vAlign w:val="center"/>
          </w:tcPr>
          <w:p w14:paraId="5CCEF4BC" w14:textId="77777777" w:rsidR="004B0952" w:rsidRPr="00C71D8C" w:rsidRDefault="004B0952" w:rsidP="00C71D8C">
            <w:pPr>
              <w:spacing w:after="120"/>
              <w:rPr>
                <w:rFonts w:ascii="Verdana" w:hAnsi="Verdana"/>
                <w:smallCaps/>
                <w:szCs w:val="22"/>
              </w:rPr>
            </w:pPr>
            <w:r w:rsidRPr="00C71D8C">
              <w:rPr>
                <w:rFonts w:ascii="Verdana" w:hAnsi="Verdana"/>
                <w:smallCaps/>
                <w:szCs w:val="22"/>
              </w:rPr>
              <w:sym w:font="Webdings" w:char="F063"/>
            </w:r>
            <w:r w:rsidRPr="00C71D8C">
              <w:rPr>
                <w:rFonts w:ascii="Verdana" w:hAnsi="Verdana"/>
                <w:smallCaps/>
                <w:szCs w:val="22"/>
              </w:rPr>
              <w:t xml:space="preserve">  Grant Street</w:t>
            </w:r>
          </w:p>
        </w:tc>
        <w:tc>
          <w:tcPr>
            <w:tcW w:w="2262" w:type="dxa"/>
            <w:gridSpan w:val="6"/>
            <w:vAlign w:val="center"/>
          </w:tcPr>
          <w:p w14:paraId="5CCEF4BD" w14:textId="77777777" w:rsidR="004B0952" w:rsidRPr="00C71D8C" w:rsidRDefault="004B0952" w:rsidP="00C71D8C">
            <w:pPr>
              <w:spacing w:after="120"/>
              <w:rPr>
                <w:rFonts w:ascii="Verdana" w:hAnsi="Verdana"/>
                <w:smallCaps/>
                <w:szCs w:val="22"/>
              </w:rPr>
            </w:pPr>
            <w:r w:rsidRPr="00C71D8C">
              <w:rPr>
                <w:rFonts w:ascii="Verdana" w:hAnsi="Verdana"/>
                <w:smallCaps/>
                <w:szCs w:val="22"/>
              </w:rPr>
              <w:sym w:font="Webdings" w:char="F063"/>
            </w:r>
            <w:r w:rsidRPr="00C71D8C">
              <w:rPr>
                <w:rFonts w:ascii="Verdana" w:hAnsi="Verdana"/>
                <w:smallCaps/>
                <w:szCs w:val="22"/>
              </w:rPr>
              <w:t xml:space="preserve">  Gibson Street</w:t>
            </w:r>
          </w:p>
        </w:tc>
        <w:tc>
          <w:tcPr>
            <w:tcW w:w="3637" w:type="dxa"/>
            <w:gridSpan w:val="8"/>
            <w:vAlign w:val="center"/>
          </w:tcPr>
          <w:p w14:paraId="5CCEF4BE" w14:textId="77777777" w:rsidR="004B0952" w:rsidRPr="00C71D8C" w:rsidRDefault="004B0952" w:rsidP="00C71D8C">
            <w:pPr>
              <w:spacing w:after="120"/>
              <w:rPr>
                <w:rFonts w:ascii="Verdana" w:hAnsi="Verdana"/>
                <w:i/>
                <w:sz w:val="20"/>
                <w:szCs w:val="22"/>
              </w:rPr>
            </w:pPr>
            <w:r w:rsidRPr="00C71D8C">
              <w:rPr>
                <w:rFonts w:ascii="Verdana" w:hAnsi="Verdana"/>
                <w:i/>
                <w:sz w:val="20"/>
                <w:szCs w:val="22"/>
              </w:rPr>
              <w:t xml:space="preserve">Note:  </w:t>
            </w:r>
            <w:r w:rsidR="00C71D8C" w:rsidRPr="00985B95">
              <w:rPr>
                <w:rFonts w:ascii="Verdana" w:hAnsi="Verdana"/>
                <w:i/>
                <w:color w:val="FF0000"/>
                <w:sz w:val="20"/>
                <w:szCs w:val="22"/>
              </w:rPr>
              <w:t xml:space="preserve">Gibson St </w:t>
            </w:r>
            <w:r w:rsidRPr="00985B95">
              <w:rPr>
                <w:rFonts w:ascii="Verdana" w:hAnsi="Verdana"/>
                <w:i/>
                <w:color w:val="FF0000"/>
                <w:sz w:val="20"/>
                <w:szCs w:val="22"/>
              </w:rPr>
              <w:t>Walkers only</w:t>
            </w:r>
          </w:p>
        </w:tc>
      </w:tr>
      <w:tr w:rsidR="00FA1921" w14:paraId="5CCEF4C2" w14:textId="77777777" w:rsidTr="00446B7F">
        <w:tc>
          <w:tcPr>
            <w:tcW w:w="5982" w:type="dxa"/>
            <w:gridSpan w:val="13"/>
            <w:vAlign w:val="center"/>
          </w:tcPr>
          <w:p w14:paraId="5CCEF4C0" w14:textId="77777777" w:rsidR="00FA1921" w:rsidRDefault="00FA1921" w:rsidP="007E7E79">
            <w:pPr>
              <w:spacing w:after="120"/>
              <w:rPr>
                <w:rFonts w:ascii="Verdana" w:hAnsi="Verdana"/>
                <w:b/>
                <w:smallCaps/>
                <w:szCs w:val="22"/>
              </w:rPr>
            </w:pPr>
            <w:r>
              <w:rPr>
                <w:rFonts w:ascii="Verdana" w:hAnsi="Verdana"/>
                <w:b/>
                <w:smallCaps/>
                <w:szCs w:val="22"/>
              </w:rPr>
              <w:t>Approximate Length of Entry in Metres:</w:t>
            </w:r>
          </w:p>
        </w:tc>
        <w:tc>
          <w:tcPr>
            <w:tcW w:w="4484" w:type="dxa"/>
            <w:gridSpan w:val="11"/>
            <w:vAlign w:val="center"/>
          </w:tcPr>
          <w:p w14:paraId="5CCEF4C1" w14:textId="77777777" w:rsidR="00FA1921" w:rsidRDefault="00FA1921" w:rsidP="006E3D4B">
            <w:pPr>
              <w:pBdr>
                <w:bottom w:val="single" w:sz="2" w:space="1" w:color="auto"/>
              </w:pBdr>
              <w:spacing w:after="120"/>
              <w:rPr>
                <w:rFonts w:ascii="Verdana" w:hAnsi="Verdana"/>
                <w:b/>
                <w:smallCaps/>
                <w:szCs w:val="22"/>
              </w:rPr>
            </w:pPr>
          </w:p>
        </w:tc>
      </w:tr>
      <w:tr w:rsidR="00FA1921" w14:paraId="5CCEF4C5" w14:textId="77777777" w:rsidTr="00446B7F">
        <w:tc>
          <w:tcPr>
            <w:tcW w:w="5982" w:type="dxa"/>
            <w:gridSpan w:val="13"/>
            <w:vAlign w:val="center"/>
          </w:tcPr>
          <w:p w14:paraId="5CCEF4C3" w14:textId="77777777" w:rsidR="00FA1921" w:rsidRDefault="00FA1921" w:rsidP="007E7E79">
            <w:pPr>
              <w:spacing w:after="120"/>
              <w:rPr>
                <w:rFonts w:ascii="Verdana" w:hAnsi="Verdana"/>
                <w:b/>
                <w:smallCaps/>
                <w:szCs w:val="22"/>
              </w:rPr>
            </w:pPr>
            <w:r>
              <w:rPr>
                <w:rFonts w:ascii="Verdana" w:hAnsi="Verdana"/>
                <w:b/>
                <w:smallCaps/>
                <w:szCs w:val="22"/>
              </w:rPr>
              <w:t>Approximate Number of People in Entry:</w:t>
            </w:r>
          </w:p>
        </w:tc>
        <w:tc>
          <w:tcPr>
            <w:tcW w:w="4484" w:type="dxa"/>
            <w:gridSpan w:val="11"/>
            <w:vAlign w:val="center"/>
          </w:tcPr>
          <w:p w14:paraId="5CCEF4C4" w14:textId="77777777" w:rsidR="00FA1921" w:rsidRDefault="00FA1921" w:rsidP="006E3D4B">
            <w:pPr>
              <w:pBdr>
                <w:bottom w:val="single" w:sz="2" w:space="1" w:color="auto"/>
              </w:pBdr>
              <w:spacing w:after="120"/>
              <w:rPr>
                <w:rFonts w:ascii="Verdana" w:hAnsi="Verdana"/>
                <w:b/>
                <w:smallCaps/>
                <w:szCs w:val="22"/>
              </w:rPr>
            </w:pPr>
          </w:p>
        </w:tc>
      </w:tr>
      <w:tr w:rsidR="00B80440" w14:paraId="5CCEF4CB" w14:textId="77777777" w:rsidTr="00446B7F">
        <w:tc>
          <w:tcPr>
            <w:tcW w:w="2663" w:type="dxa"/>
            <w:gridSpan w:val="5"/>
            <w:vAlign w:val="center"/>
          </w:tcPr>
          <w:p w14:paraId="5CCEF4C6" w14:textId="77777777" w:rsidR="00B80440" w:rsidRDefault="00B80440" w:rsidP="007E7E79">
            <w:pPr>
              <w:spacing w:after="120"/>
              <w:rPr>
                <w:rFonts w:ascii="Verdana" w:hAnsi="Verdana"/>
                <w:b/>
                <w:smallCaps/>
                <w:szCs w:val="22"/>
              </w:rPr>
            </w:pPr>
            <w:r>
              <w:rPr>
                <w:rFonts w:ascii="Verdana" w:hAnsi="Verdana"/>
                <w:b/>
                <w:smallCaps/>
                <w:szCs w:val="22"/>
              </w:rPr>
              <w:t xml:space="preserve">Animals in Entry: </w:t>
            </w:r>
          </w:p>
        </w:tc>
        <w:tc>
          <w:tcPr>
            <w:tcW w:w="1059" w:type="dxa"/>
            <w:gridSpan w:val="3"/>
            <w:vAlign w:val="center"/>
          </w:tcPr>
          <w:p w14:paraId="5CCEF4C7" w14:textId="77777777" w:rsidR="00B80440" w:rsidRPr="00B80440" w:rsidRDefault="00B80440" w:rsidP="007E7E79">
            <w:pPr>
              <w:spacing w:after="120"/>
              <w:rPr>
                <w:rFonts w:ascii="Verdana" w:hAnsi="Verdana"/>
                <w:smallCaps/>
                <w:szCs w:val="22"/>
              </w:rPr>
            </w:pPr>
            <w:r w:rsidRPr="00B80440">
              <w:rPr>
                <w:rFonts w:ascii="Verdana" w:hAnsi="Verdana"/>
                <w:smallCaps/>
                <w:szCs w:val="22"/>
              </w:rPr>
              <w:sym w:font="Webdings" w:char="F063"/>
            </w:r>
            <w:r w:rsidRPr="00B80440">
              <w:rPr>
                <w:rFonts w:ascii="Verdana" w:hAnsi="Verdana"/>
                <w:smallCaps/>
                <w:szCs w:val="22"/>
              </w:rPr>
              <w:t xml:space="preserve">  Yes</w:t>
            </w:r>
          </w:p>
        </w:tc>
        <w:tc>
          <w:tcPr>
            <w:tcW w:w="986" w:type="dxa"/>
            <w:gridSpan w:val="3"/>
            <w:vAlign w:val="center"/>
          </w:tcPr>
          <w:p w14:paraId="5CCEF4C8" w14:textId="77777777" w:rsidR="00B80440" w:rsidRPr="00B80440" w:rsidRDefault="00B80440" w:rsidP="007E7E79">
            <w:pPr>
              <w:spacing w:after="120"/>
              <w:rPr>
                <w:rFonts w:ascii="Verdana" w:hAnsi="Verdana"/>
                <w:smallCaps/>
                <w:szCs w:val="22"/>
              </w:rPr>
            </w:pPr>
            <w:r w:rsidRPr="00B80440">
              <w:rPr>
                <w:rFonts w:ascii="Verdana" w:hAnsi="Verdana"/>
                <w:smallCaps/>
                <w:szCs w:val="22"/>
              </w:rPr>
              <w:sym w:font="Webdings" w:char="F063"/>
            </w:r>
            <w:r w:rsidRPr="00B80440">
              <w:rPr>
                <w:rFonts w:ascii="Verdana" w:hAnsi="Verdana"/>
                <w:smallCaps/>
                <w:szCs w:val="22"/>
              </w:rPr>
              <w:t xml:space="preserve">  No</w:t>
            </w:r>
          </w:p>
        </w:tc>
        <w:tc>
          <w:tcPr>
            <w:tcW w:w="1274" w:type="dxa"/>
            <w:gridSpan w:val="2"/>
            <w:vAlign w:val="center"/>
          </w:tcPr>
          <w:p w14:paraId="5CCEF4C9" w14:textId="77777777" w:rsidR="00B80440" w:rsidRPr="00B80440" w:rsidRDefault="00B80440" w:rsidP="007E7E79">
            <w:pPr>
              <w:spacing w:after="120"/>
              <w:rPr>
                <w:rFonts w:ascii="Verdana" w:hAnsi="Verdana"/>
                <w:smallCaps/>
                <w:szCs w:val="22"/>
              </w:rPr>
            </w:pPr>
            <w:r w:rsidRPr="00B80440">
              <w:rPr>
                <w:rFonts w:ascii="Verdana" w:hAnsi="Verdana"/>
                <w:smallCaps/>
                <w:szCs w:val="22"/>
              </w:rPr>
              <w:t>Details:</w:t>
            </w:r>
          </w:p>
        </w:tc>
        <w:tc>
          <w:tcPr>
            <w:tcW w:w="4484" w:type="dxa"/>
            <w:gridSpan w:val="11"/>
            <w:vAlign w:val="center"/>
          </w:tcPr>
          <w:p w14:paraId="5CCEF4CA" w14:textId="77777777" w:rsidR="00B80440" w:rsidRPr="00B80440" w:rsidRDefault="00B80440" w:rsidP="006E3D4B">
            <w:pPr>
              <w:pBdr>
                <w:bottom w:val="single" w:sz="2" w:space="1" w:color="auto"/>
              </w:pBdr>
              <w:spacing w:after="120"/>
              <w:rPr>
                <w:rFonts w:ascii="Verdana" w:hAnsi="Verdana"/>
                <w:smallCaps/>
                <w:szCs w:val="22"/>
              </w:rPr>
            </w:pPr>
          </w:p>
        </w:tc>
      </w:tr>
      <w:tr w:rsidR="00FA1921" w14:paraId="5CCEF4CF" w14:textId="77777777" w:rsidTr="00446B7F">
        <w:tc>
          <w:tcPr>
            <w:tcW w:w="8096" w:type="dxa"/>
            <w:gridSpan w:val="20"/>
            <w:vAlign w:val="center"/>
          </w:tcPr>
          <w:p w14:paraId="5CCEF4CC" w14:textId="77777777" w:rsidR="00FA1921" w:rsidRDefault="00FA1921" w:rsidP="007E7E79">
            <w:pPr>
              <w:spacing w:after="120"/>
              <w:rPr>
                <w:rFonts w:ascii="Verdana" w:hAnsi="Verdana"/>
                <w:b/>
                <w:smallCaps/>
                <w:szCs w:val="22"/>
              </w:rPr>
            </w:pPr>
            <w:r>
              <w:rPr>
                <w:rFonts w:ascii="Verdana" w:hAnsi="Verdana"/>
                <w:b/>
                <w:smallCaps/>
                <w:szCs w:val="22"/>
              </w:rPr>
              <w:t>Will Your Entry Have Music?</w:t>
            </w:r>
            <w:r w:rsidRPr="00FA1921">
              <w:rPr>
                <w:rFonts w:ascii="Verdana" w:hAnsi="Verdana"/>
                <w:i/>
                <w:smallCaps/>
                <w:sz w:val="20"/>
                <w:szCs w:val="22"/>
              </w:rPr>
              <w:t xml:space="preserve"> </w:t>
            </w:r>
            <w:r w:rsidRPr="00FA1921">
              <w:rPr>
                <w:rFonts w:ascii="Verdana" w:hAnsi="Verdana"/>
                <w:i/>
                <w:sz w:val="16"/>
                <w:szCs w:val="22"/>
              </w:rPr>
              <w:t>(Just Connect Your Phone to a Bluetooth Speaker</w:t>
            </w:r>
            <w:r w:rsidRPr="00FA1921">
              <w:rPr>
                <w:rFonts w:ascii="Verdana" w:hAnsi="Verdana"/>
                <w:i/>
                <w:smallCaps/>
                <w:sz w:val="16"/>
                <w:szCs w:val="22"/>
              </w:rPr>
              <w:t>).</w:t>
            </w:r>
          </w:p>
        </w:tc>
        <w:tc>
          <w:tcPr>
            <w:tcW w:w="1182" w:type="dxa"/>
            <w:gridSpan w:val="3"/>
            <w:vAlign w:val="center"/>
          </w:tcPr>
          <w:p w14:paraId="5CCEF4CD" w14:textId="77777777" w:rsidR="00FA1921" w:rsidRPr="00B80440" w:rsidRDefault="00FA1921" w:rsidP="007E7E79">
            <w:pPr>
              <w:spacing w:after="120"/>
              <w:rPr>
                <w:rFonts w:ascii="Verdana" w:hAnsi="Verdana"/>
                <w:smallCaps/>
                <w:szCs w:val="22"/>
              </w:rPr>
            </w:pPr>
            <w:r w:rsidRPr="00B80440">
              <w:rPr>
                <w:rFonts w:ascii="Verdana" w:hAnsi="Verdana"/>
                <w:smallCaps/>
                <w:szCs w:val="22"/>
              </w:rPr>
              <w:sym w:font="Webdings" w:char="F063"/>
            </w:r>
            <w:r w:rsidRPr="00B80440">
              <w:rPr>
                <w:rFonts w:ascii="Verdana" w:hAnsi="Verdana"/>
                <w:smallCaps/>
                <w:szCs w:val="22"/>
              </w:rPr>
              <w:t xml:space="preserve"> Yes</w:t>
            </w:r>
          </w:p>
        </w:tc>
        <w:tc>
          <w:tcPr>
            <w:tcW w:w="1188" w:type="dxa"/>
            <w:vAlign w:val="center"/>
          </w:tcPr>
          <w:p w14:paraId="5CCEF4CE" w14:textId="77777777" w:rsidR="00FA1921" w:rsidRPr="00B80440" w:rsidRDefault="00FA1921" w:rsidP="007E7E79">
            <w:pPr>
              <w:spacing w:after="120"/>
              <w:rPr>
                <w:rFonts w:ascii="Verdana" w:hAnsi="Verdana"/>
                <w:smallCaps/>
                <w:szCs w:val="22"/>
              </w:rPr>
            </w:pPr>
            <w:r w:rsidRPr="00B80440">
              <w:rPr>
                <w:rFonts w:ascii="Verdana" w:hAnsi="Verdana"/>
                <w:smallCaps/>
                <w:szCs w:val="22"/>
              </w:rPr>
              <w:sym w:font="Webdings" w:char="F063"/>
            </w:r>
            <w:r w:rsidRPr="00B80440">
              <w:rPr>
                <w:rFonts w:ascii="Verdana" w:hAnsi="Verdana"/>
                <w:smallCaps/>
                <w:szCs w:val="22"/>
              </w:rPr>
              <w:t xml:space="preserve"> No</w:t>
            </w:r>
          </w:p>
        </w:tc>
      </w:tr>
      <w:tr w:rsidR="00B80440" w14:paraId="5CCEF4D5" w14:textId="77777777" w:rsidTr="00446B7F">
        <w:tc>
          <w:tcPr>
            <w:tcW w:w="4992" w:type="dxa"/>
            <w:gridSpan w:val="12"/>
            <w:vAlign w:val="center"/>
          </w:tcPr>
          <w:p w14:paraId="5CCEF4D0" w14:textId="77777777" w:rsidR="00B80440" w:rsidRDefault="00B80440" w:rsidP="007E7E79">
            <w:pPr>
              <w:spacing w:after="120"/>
              <w:rPr>
                <w:rFonts w:ascii="Verdana" w:hAnsi="Verdana"/>
                <w:b/>
                <w:smallCaps/>
                <w:szCs w:val="22"/>
              </w:rPr>
            </w:pPr>
            <w:r>
              <w:rPr>
                <w:rFonts w:ascii="Verdana" w:hAnsi="Verdana"/>
                <w:b/>
                <w:smallCaps/>
                <w:szCs w:val="22"/>
              </w:rPr>
              <w:t>Do You Intend to Give Away any items:</w:t>
            </w:r>
          </w:p>
        </w:tc>
        <w:tc>
          <w:tcPr>
            <w:tcW w:w="1132" w:type="dxa"/>
            <w:gridSpan w:val="2"/>
            <w:vAlign w:val="center"/>
          </w:tcPr>
          <w:p w14:paraId="5CCEF4D1" w14:textId="77777777" w:rsidR="00B80440" w:rsidRPr="00B80440" w:rsidRDefault="00B80440" w:rsidP="007E7E79">
            <w:pPr>
              <w:spacing w:after="120"/>
              <w:rPr>
                <w:rFonts w:ascii="Verdana" w:hAnsi="Verdana"/>
                <w:smallCaps/>
                <w:szCs w:val="22"/>
              </w:rPr>
            </w:pPr>
            <w:r w:rsidRPr="00B80440">
              <w:rPr>
                <w:rFonts w:ascii="Verdana" w:hAnsi="Verdana"/>
                <w:smallCaps/>
                <w:szCs w:val="22"/>
              </w:rPr>
              <w:sym w:font="Webdings" w:char="F063"/>
            </w:r>
            <w:r w:rsidRPr="00B80440">
              <w:rPr>
                <w:rFonts w:ascii="Verdana" w:hAnsi="Verdana"/>
                <w:smallCaps/>
                <w:szCs w:val="22"/>
              </w:rPr>
              <w:t xml:space="preserve">  Yes</w:t>
            </w:r>
          </w:p>
        </w:tc>
        <w:tc>
          <w:tcPr>
            <w:tcW w:w="982" w:type="dxa"/>
            <w:gridSpan w:val="4"/>
            <w:vAlign w:val="center"/>
          </w:tcPr>
          <w:p w14:paraId="5CCEF4D2" w14:textId="77777777" w:rsidR="00B80440" w:rsidRPr="00B80440" w:rsidRDefault="00B80440" w:rsidP="007E7E79">
            <w:pPr>
              <w:spacing w:after="120"/>
              <w:rPr>
                <w:rFonts w:ascii="Verdana" w:hAnsi="Verdana"/>
                <w:smallCaps/>
                <w:szCs w:val="22"/>
              </w:rPr>
            </w:pPr>
            <w:r w:rsidRPr="00B80440">
              <w:rPr>
                <w:rFonts w:ascii="Verdana" w:hAnsi="Verdana"/>
                <w:smallCaps/>
                <w:szCs w:val="22"/>
              </w:rPr>
              <w:sym w:font="Webdings" w:char="F063"/>
            </w:r>
            <w:r w:rsidRPr="00B80440">
              <w:rPr>
                <w:rFonts w:ascii="Verdana" w:hAnsi="Verdana"/>
                <w:smallCaps/>
                <w:szCs w:val="22"/>
              </w:rPr>
              <w:t xml:space="preserve">  No</w:t>
            </w:r>
          </w:p>
        </w:tc>
        <w:tc>
          <w:tcPr>
            <w:tcW w:w="1274" w:type="dxa"/>
            <w:gridSpan w:val="3"/>
            <w:vAlign w:val="center"/>
          </w:tcPr>
          <w:p w14:paraId="5CCEF4D3" w14:textId="77777777" w:rsidR="00B80440" w:rsidRPr="00B80440" w:rsidRDefault="00B80440" w:rsidP="007E7E79">
            <w:pPr>
              <w:spacing w:after="120"/>
              <w:rPr>
                <w:rFonts w:ascii="Verdana" w:hAnsi="Verdana"/>
                <w:smallCaps/>
                <w:szCs w:val="22"/>
              </w:rPr>
            </w:pPr>
            <w:r w:rsidRPr="00B80440">
              <w:rPr>
                <w:rFonts w:ascii="Verdana" w:hAnsi="Verdana"/>
                <w:smallCaps/>
                <w:szCs w:val="22"/>
              </w:rPr>
              <w:t>Details:</w:t>
            </w:r>
          </w:p>
        </w:tc>
        <w:tc>
          <w:tcPr>
            <w:tcW w:w="2086" w:type="dxa"/>
            <w:gridSpan w:val="3"/>
            <w:vAlign w:val="center"/>
          </w:tcPr>
          <w:p w14:paraId="5CCEF4D4" w14:textId="77777777" w:rsidR="00B80440" w:rsidRDefault="00B80440" w:rsidP="006E3D4B">
            <w:pPr>
              <w:pBdr>
                <w:bottom w:val="single" w:sz="2" w:space="1" w:color="auto"/>
              </w:pBdr>
              <w:spacing w:after="120"/>
              <w:rPr>
                <w:rFonts w:ascii="Verdana" w:hAnsi="Verdana"/>
                <w:b/>
                <w:smallCaps/>
                <w:szCs w:val="22"/>
              </w:rPr>
            </w:pPr>
          </w:p>
        </w:tc>
      </w:tr>
      <w:tr w:rsidR="00FA1921" w14:paraId="5CCEF4D7" w14:textId="77777777" w:rsidTr="00446B7F">
        <w:tc>
          <w:tcPr>
            <w:tcW w:w="10466" w:type="dxa"/>
            <w:gridSpan w:val="24"/>
            <w:vAlign w:val="center"/>
          </w:tcPr>
          <w:p w14:paraId="5CCEF4D6" w14:textId="77777777" w:rsidR="00FA1921" w:rsidRDefault="00FA1921" w:rsidP="006E3D4B">
            <w:pPr>
              <w:pBdr>
                <w:bottom w:val="single" w:sz="2" w:space="1" w:color="auto"/>
              </w:pBdr>
              <w:spacing w:after="120"/>
              <w:rPr>
                <w:rFonts w:ascii="Verdana" w:hAnsi="Verdana"/>
                <w:b/>
                <w:smallCaps/>
                <w:szCs w:val="22"/>
              </w:rPr>
            </w:pPr>
          </w:p>
        </w:tc>
      </w:tr>
      <w:tr w:rsidR="00B80440" w14:paraId="5CCEF4DA" w14:textId="77777777" w:rsidTr="00446B7F">
        <w:tc>
          <w:tcPr>
            <w:tcW w:w="2314" w:type="dxa"/>
            <w:gridSpan w:val="4"/>
            <w:vAlign w:val="center"/>
          </w:tcPr>
          <w:p w14:paraId="5CCEF4D8" w14:textId="77777777" w:rsidR="00B80440" w:rsidRDefault="00B80440" w:rsidP="007E7E79">
            <w:pPr>
              <w:spacing w:after="120"/>
              <w:rPr>
                <w:rFonts w:ascii="Verdana" w:hAnsi="Verdana"/>
                <w:b/>
                <w:smallCaps/>
                <w:szCs w:val="22"/>
              </w:rPr>
            </w:pPr>
            <w:r>
              <w:rPr>
                <w:rFonts w:ascii="Verdana" w:hAnsi="Verdana"/>
                <w:b/>
                <w:smallCaps/>
                <w:szCs w:val="22"/>
              </w:rPr>
              <w:t>Driver’s Name:</w:t>
            </w:r>
          </w:p>
        </w:tc>
        <w:tc>
          <w:tcPr>
            <w:tcW w:w="8152" w:type="dxa"/>
            <w:gridSpan w:val="20"/>
            <w:vAlign w:val="center"/>
          </w:tcPr>
          <w:p w14:paraId="5CCEF4D9" w14:textId="77777777" w:rsidR="00B80440" w:rsidRDefault="00B80440" w:rsidP="006E3D4B">
            <w:pPr>
              <w:pBdr>
                <w:bottom w:val="single" w:sz="2" w:space="1" w:color="auto"/>
              </w:pBdr>
              <w:spacing w:after="120"/>
              <w:rPr>
                <w:rFonts w:ascii="Verdana" w:hAnsi="Verdana"/>
                <w:b/>
                <w:smallCaps/>
                <w:szCs w:val="22"/>
              </w:rPr>
            </w:pPr>
          </w:p>
        </w:tc>
      </w:tr>
      <w:tr w:rsidR="00B80440" w14:paraId="5CCEF4DF" w14:textId="77777777" w:rsidTr="00446B7F">
        <w:tc>
          <w:tcPr>
            <w:tcW w:w="2663" w:type="dxa"/>
            <w:gridSpan w:val="5"/>
            <w:vAlign w:val="center"/>
          </w:tcPr>
          <w:p w14:paraId="5CCEF4DB" w14:textId="77777777" w:rsidR="00B80440" w:rsidRDefault="00B80440" w:rsidP="007E7E79">
            <w:pPr>
              <w:spacing w:after="120"/>
              <w:rPr>
                <w:rFonts w:ascii="Verdana" w:hAnsi="Verdana"/>
                <w:b/>
                <w:smallCaps/>
                <w:szCs w:val="22"/>
              </w:rPr>
            </w:pPr>
            <w:r>
              <w:rPr>
                <w:rFonts w:ascii="Verdana" w:hAnsi="Verdana"/>
                <w:b/>
                <w:smallCaps/>
                <w:szCs w:val="22"/>
              </w:rPr>
              <w:t>Driver’s Licence:</w:t>
            </w:r>
          </w:p>
        </w:tc>
        <w:tc>
          <w:tcPr>
            <w:tcW w:w="3319" w:type="dxa"/>
            <w:gridSpan w:val="8"/>
            <w:vAlign w:val="center"/>
          </w:tcPr>
          <w:p w14:paraId="5CCEF4DC" w14:textId="77777777" w:rsidR="00B80440" w:rsidRDefault="00B80440" w:rsidP="006E3D4B">
            <w:pPr>
              <w:pBdr>
                <w:bottom w:val="single" w:sz="2" w:space="1" w:color="auto"/>
              </w:pBdr>
              <w:spacing w:after="120"/>
              <w:rPr>
                <w:rFonts w:ascii="Verdana" w:hAnsi="Verdana"/>
                <w:b/>
                <w:smallCaps/>
                <w:szCs w:val="22"/>
              </w:rPr>
            </w:pPr>
          </w:p>
        </w:tc>
        <w:tc>
          <w:tcPr>
            <w:tcW w:w="1881" w:type="dxa"/>
            <w:gridSpan w:val="6"/>
            <w:vAlign w:val="center"/>
          </w:tcPr>
          <w:p w14:paraId="5CCEF4DD" w14:textId="77777777" w:rsidR="00B80440" w:rsidRDefault="00B80440" w:rsidP="007E7E79">
            <w:pPr>
              <w:spacing w:after="120"/>
              <w:rPr>
                <w:rFonts w:ascii="Verdana" w:hAnsi="Verdana"/>
                <w:b/>
                <w:smallCaps/>
                <w:szCs w:val="22"/>
              </w:rPr>
            </w:pPr>
            <w:r>
              <w:rPr>
                <w:rFonts w:ascii="Verdana" w:hAnsi="Verdana"/>
                <w:b/>
                <w:smallCaps/>
                <w:szCs w:val="22"/>
              </w:rPr>
              <w:t>Expiry Date:</w:t>
            </w:r>
          </w:p>
        </w:tc>
        <w:tc>
          <w:tcPr>
            <w:tcW w:w="2603" w:type="dxa"/>
            <w:gridSpan w:val="5"/>
            <w:vAlign w:val="center"/>
          </w:tcPr>
          <w:p w14:paraId="5CCEF4DE" w14:textId="77777777" w:rsidR="00B80440" w:rsidRDefault="00B80440" w:rsidP="006E3D4B">
            <w:pPr>
              <w:pBdr>
                <w:bottom w:val="single" w:sz="2" w:space="1" w:color="auto"/>
              </w:pBdr>
              <w:spacing w:after="120"/>
              <w:rPr>
                <w:rFonts w:ascii="Verdana" w:hAnsi="Verdana"/>
                <w:b/>
                <w:smallCaps/>
                <w:szCs w:val="22"/>
              </w:rPr>
            </w:pPr>
          </w:p>
        </w:tc>
      </w:tr>
      <w:tr w:rsidR="00B80440" w14:paraId="5CCEF4E3" w14:textId="77777777" w:rsidTr="00446B7F">
        <w:tc>
          <w:tcPr>
            <w:tcW w:w="6544" w:type="dxa"/>
            <w:gridSpan w:val="15"/>
            <w:vAlign w:val="center"/>
          </w:tcPr>
          <w:p w14:paraId="5CCEF4E0" w14:textId="77777777" w:rsidR="00B80440" w:rsidRDefault="00B80440" w:rsidP="007E7E79">
            <w:pPr>
              <w:spacing w:after="120"/>
              <w:rPr>
                <w:rFonts w:ascii="Verdana" w:hAnsi="Verdana"/>
                <w:b/>
                <w:smallCaps/>
                <w:szCs w:val="22"/>
              </w:rPr>
            </w:pPr>
            <w:r>
              <w:rPr>
                <w:rFonts w:ascii="Verdana" w:hAnsi="Verdana"/>
                <w:b/>
                <w:smallCaps/>
                <w:szCs w:val="22"/>
              </w:rPr>
              <w:t>Do You Have Your Own Public Liability Insurance:</w:t>
            </w:r>
          </w:p>
        </w:tc>
        <w:tc>
          <w:tcPr>
            <w:tcW w:w="1963" w:type="dxa"/>
            <w:gridSpan w:val="7"/>
            <w:vAlign w:val="center"/>
          </w:tcPr>
          <w:p w14:paraId="5CCEF4E1" w14:textId="77777777" w:rsidR="00B80440" w:rsidRPr="00B80440" w:rsidRDefault="00B80440" w:rsidP="007E7E79">
            <w:pPr>
              <w:spacing w:after="120"/>
              <w:rPr>
                <w:rFonts w:ascii="Verdana" w:hAnsi="Verdana"/>
                <w:smallCaps/>
                <w:szCs w:val="22"/>
              </w:rPr>
            </w:pPr>
            <w:r w:rsidRPr="00B80440">
              <w:rPr>
                <w:rFonts w:ascii="Verdana" w:hAnsi="Verdana"/>
                <w:smallCaps/>
                <w:szCs w:val="22"/>
              </w:rPr>
              <w:sym w:font="Webdings" w:char="F063"/>
            </w:r>
            <w:r w:rsidRPr="00B80440">
              <w:rPr>
                <w:rFonts w:ascii="Verdana" w:hAnsi="Verdana"/>
                <w:smallCaps/>
                <w:szCs w:val="22"/>
              </w:rPr>
              <w:t xml:space="preserve">  Yes</w:t>
            </w:r>
          </w:p>
        </w:tc>
        <w:tc>
          <w:tcPr>
            <w:tcW w:w="1959" w:type="dxa"/>
            <w:gridSpan w:val="2"/>
            <w:vAlign w:val="center"/>
          </w:tcPr>
          <w:p w14:paraId="5CCEF4E2" w14:textId="77777777" w:rsidR="00B80440" w:rsidRPr="00B80440" w:rsidRDefault="00B80440" w:rsidP="007E7E79">
            <w:pPr>
              <w:spacing w:after="120"/>
              <w:rPr>
                <w:rFonts w:ascii="Verdana" w:hAnsi="Verdana"/>
                <w:smallCaps/>
                <w:szCs w:val="22"/>
              </w:rPr>
            </w:pPr>
            <w:r w:rsidRPr="00B80440">
              <w:rPr>
                <w:rFonts w:ascii="Verdana" w:hAnsi="Verdana"/>
                <w:smallCaps/>
                <w:szCs w:val="22"/>
              </w:rPr>
              <w:sym w:font="Webdings" w:char="F063"/>
            </w:r>
            <w:r w:rsidRPr="00B80440">
              <w:rPr>
                <w:rFonts w:ascii="Verdana" w:hAnsi="Verdana"/>
                <w:smallCaps/>
                <w:szCs w:val="22"/>
              </w:rPr>
              <w:t xml:space="preserve">  No</w:t>
            </w:r>
          </w:p>
        </w:tc>
      </w:tr>
      <w:tr w:rsidR="00FA1921" w14:paraId="5CCEF4E5" w14:textId="77777777" w:rsidTr="00446B7F">
        <w:tc>
          <w:tcPr>
            <w:tcW w:w="10466" w:type="dxa"/>
            <w:gridSpan w:val="24"/>
            <w:vAlign w:val="center"/>
          </w:tcPr>
          <w:p w14:paraId="5CCEF4E4" w14:textId="77777777" w:rsidR="00FA1921" w:rsidRDefault="00B80440" w:rsidP="006E3D4B">
            <w:pPr>
              <w:pBdr>
                <w:bottom w:val="single" w:sz="2" w:space="1" w:color="auto"/>
              </w:pBdr>
              <w:spacing w:after="120"/>
              <w:rPr>
                <w:rFonts w:ascii="Verdana" w:hAnsi="Verdana"/>
                <w:b/>
                <w:smallCaps/>
                <w:szCs w:val="22"/>
              </w:rPr>
            </w:pPr>
            <w:r>
              <w:rPr>
                <w:rFonts w:ascii="Verdana" w:hAnsi="Verdana"/>
                <w:b/>
                <w:smallCaps/>
                <w:szCs w:val="22"/>
              </w:rPr>
              <w:lastRenderedPageBreak/>
              <w:t xml:space="preserve">Entry Description </w:t>
            </w:r>
            <w:r w:rsidRPr="00B80440">
              <w:rPr>
                <w:rFonts w:ascii="Verdana" w:hAnsi="Verdana"/>
                <w:i/>
                <w:sz w:val="20"/>
                <w:szCs w:val="22"/>
              </w:rPr>
              <w:t>(Please provide information about you, your organisation or business.  Please also describe your float.  This will assist the committee and the MC to describe your entry to the crowd)</w:t>
            </w:r>
            <w:r w:rsidR="00436B29">
              <w:rPr>
                <w:rFonts w:ascii="Verdana" w:hAnsi="Verdana"/>
                <w:b/>
                <w:smallCaps/>
                <w:szCs w:val="22"/>
              </w:rPr>
              <w:t>:</w:t>
            </w:r>
          </w:p>
        </w:tc>
      </w:tr>
      <w:tr w:rsidR="00FA1921" w14:paraId="5CCEF4E7" w14:textId="77777777" w:rsidTr="00446B7F">
        <w:tc>
          <w:tcPr>
            <w:tcW w:w="10466" w:type="dxa"/>
            <w:gridSpan w:val="24"/>
            <w:vAlign w:val="center"/>
          </w:tcPr>
          <w:p w14:paraId="5CCEF4E6" w14:textId="77777777" w:rsidR="00FA1921" w:rsidRDefault="00FA1921" w:rsidP="006E3D4B">
            <w:pPr>
              <w:pBdr>
                <w:bottom w:val="single" w:sz="2" w:space="1" w:color="auto"/>
              </w:pBdr>
              <w:spacing w:after="120"/>
              <w:rPr>
                <w:rFonts w:ascii="Verdana" w:hAnsi="Verdana"/>
                <w:b/>
                <w:smallCaps/>
                <w:szCs w:val="22"/>
              </w:rPr>
            </w:pPr>
          </w:p>
        </w:tc>
      </w:tr>
      <w:tr w:rsidR="00FA1921" w14:paraId="5CCEF4E9" w14:textId="77777777" w:rsidTr="00446B7F">
        <w:tc>
          <w:tcPr>
            <w:tcW w:w="10466" w:type="dxa"/>
            <w:gridSpan w:val="24"/>
            <w:vAlign w:val="center"/>
          </w:tcPr>
          <w:p w14:paraId="5CCEF4E8" w14:textId="77777777" w:rsidR="00FA1921" w:rsidRDefault="00FA1921" w:rsidP="006E3D4B">
            <w:pPr>
              <w:pBdr>
                <w:bottom w:val="single" w:sz="2" w:space="1" w:color="auto"/>
              </w:pBdr>
              <w:spacing w:after="120"/>
              <w:rPr>
                <w:rFonts w:ascii="Verdana" w:hAnsi="Verdana"/>
                <w:b/>
                <w:smallCaps/>
                <w:szCs w:val="22"/>
              </w:rPr>
            </w:pPr>
          </w:p>
        </w:tc>
      </w:tr>
      <w:tr w:rsidR="00FA1921" w14:paraId="5CCEF4EB" w14:textId="77777777" w:rsidTr="00446B7F">
        <w:tc>
          <w:tcPr>
            <w:tcW w:w="10466" w:type="dxa"/>
            <w:gridSpan w:val="24"/>
            <w:vAlign w:val="center"/>
          </w:tcPr>
          <w:p w14:paraId="5CCEF4EA" w14:textId="77777777" w:rsidR="00FA1921" w:rsidRDefault="00FA1921" w:rsidP="006E3D4B">
            <w:pPr>
              <w:pBdr>
                <w:bottom w:val="single" w:sz="2" w:space="1" w:color="auto"/>
              </w:pBdr>
              <w:spacing w:after="120"/>
              <w:rPr>
                <w:rFonts w:ascii="Verdana" w:hAnsi="Verdana"/>
                <w:b/>
                <w:smallCaps/>
                <w:szCs w:val="22"/>
              </w:rPr>
            </w:pPr>
          </w:p>
        </w:tc>
      </w:tr>
      <w:tr w:rsidR="00436B29" w14:paraId="5CCEF4F5" w14:textId="77777777" w:rsidTr="00446B7F">
        <w:tc>
          <w:tcPr>
            <w:tcW w:w="10466" w:type="dxa"/>
            <w:gridSpan w:val="24"/>
            <w:vAlign w:val="center"/>
          </w:tcPr>
          <w:p w14:paraId="5CCEF4F4" w14:textId="77777777" w:rsidR="00436B29" w:rsidRDefault="00436B29" w:rsidP="006E3D4B">
            <w:pPr>
              <w:pBdr>
                <w:bottom w:val="single" w:sz="2" w:space="1" w:color="auto"/>
              </w:pBdr>
              <w:spacing w:after="120"/>
              <w:rPr>
                <w:rFonts w:ascii="Verdana" w:hAnsi="Verdana"/>
                <w:b/>
                <w:smallCaps/>
                <w:szCs w:val="22"/>
              </w:rPr>
            </w:pPr>
          </w:p>
        </w:tc>
      </w:tr>
      <w:tr w:rsidR="00436B29" w14:paraId="5CCEF4F7" w14:textId="77777777" w:rsidTr="00446B7F">
        <w:tc>
          <w:tcPr>
            <w:tcW w:w="10466" w:type="dxa"/>
            <w:gridSpan w:val="24"/>
            <w:vAlign w:val="center"/>
          </w:tcPr>
          <w:p w14:paraId="5CCEF4F6" w14:textId="77777777" w:rsidR="00436B29" w:rsidRDefault="00436B29" w:rsidP="006E3D4B">
            <w:pPr>
              <w:pBdr>
                <w:bottom w:val="single" w:sz="2" w:space="1" w:color="auto"/>
              </w:pBdr>
              <w:spacing w:after="120"/>
              <w:rPr>
                <w:rFonts w:ascii="Verdana" w:hAnsi="Verdana"/>
                <w:b/>
                <w:smallCaps/>
                <w:szCs w:val="22"/>
              </w:rPr>
            </w:pPr>
          </w:p>
        </w:tc>
      </w:tr>
      <w:tr w:rsidR="00436B29" w14:paraId="5CCEF4F9" w14:textId="77777777" w:rsidTr="00446B7F">
        <w:tc>
          <w:tcPr>
            <w:tcW w:w="10466" w:type="dxa"/>
            <w:gridSpan w:val="24"/>
            <w:vAlign w:val="center"/>
          </w:tcPr>
          <w:p w14:paraId="5CCEF4F8" w14:textId="77777777" w:rsidR="00436B29" w:rsidRDefault="00436B29" w:rsidP="006E3D4B">
            <w:pPr>
              <w:pBdr>
                <w:bottom w:val="single" w:sz="2" w:space="1" w:color="auto"/>
              </w:pBdr>
              <w:spacing w:after="120"/>
              <w:rPr>
                <w:rFonts w:ascii="Verdana" w:hAnsi="Verdana"/>
                <w:b/>
                <w:smallCaps/>
                <w:szCs w:val="22"/>
              </w:rPr>
            </w:pPr>
          </w:p>
        </w:tc>
      </w:tr>
      <w:tr w:rsidR="00436B29" w14:paraId="5CCEF4FB" w14:textId="77777777" w:rsidTr="00446B7F">
        <w:tc>
          <w:tcPr>
            <w:tcW w:w="10466" w:type="dxa"/>
            <w:gridSpan w:val="24"/>
            <w:vAlign w:val="center"/>
          </w:tcPr>
          <w:p w14:paraId="5CCEF4FA" w14:textId="77777777" w:rsidR="00436B29" w:rsidRDefault="00436B29" w:rsidP="006E3D4B">
            <w:pPr>
              <w:pBdr>
                <w:bottom w:val="single" w:sz="2" w:space="1" w:color="auto"/>
              </w:pBdr>
              <w:spacing w:after="120"/>
              <w:rPr>
                <w:rFonts w:ascii="Verdana" w:hAnsi="Verdana"/>
                <w:b/>
                <w:smallCaps/>
                <w:szCs w:val="22"/>
              </w:rPr>
            </w:pPr>
          </w:p>
        </w:tc>
      </w:tr>
    </w:tbl>
    <w:p w14:paraId="5CCEF4FC" w14:textId="77777777" w:rsidR="007E7E79" w:rsidRPr="00436B29" w:rsidRDefault="006E3D4B" w:rsidP="002B5038">
      <w:pPr>
        <w:spacing w:after="120"/>
        <w:jc w:val="both"/>
        <w:rPr>
          <w:rFonts w:ascii="Verdana" w:hAnsi="Verdana"/>
          <w:b/>
          <w:smallCaps/>
          <w:color w:val="FF0000"/>
          <w:sz w:val="28"/>
          <w:szCs w:val="22"/>
        </w:rPr>
      </w:pPr>
      <w:r w:rsidRPr="00436B29">
        <w:rPr>
          <w:rFonts w:ascii="Verdana" w:hAnsi="Verdana"/>
          <w:b/>
          <w:smallCaps/>
          <w:color w:val="FF0000"/>
          <w:sz w:val="28"/>
          <w:szCs w:val="22"/>
        </w:rPr>
        <w:t>Indemnity</w:t>
      </w:r>
    </w:p>
    <w:p w14:paraId="5CCEF4FD" w14:textId="4C64564A" w:rsidR="006E3D4B" w:rsidRPr="000123FC" w:rsidRDefault="006E3D4B" w:rsidP="002B5038">
      <w:pPr>
        <w:spacing w:after="120"/>
        <w:jc w:val="both"/>
        <w:rPr>
          <w:rFonts w:ascii="Verdana" w:hAnsi="Verdana"/>
          <w:sz w:val="22"/>
          <w:szCs w:val="22"/>
        </w:rPr>
      </w:pPr>
      <w:r w:rsidRPr="000123FC">
        <w:rPr>
          <w:rFonts w:ascii="Verdana" w:hAnsi="Verdana"/>
          <w:sz w:val="22"/>
          <w:szCs w:val="22"/>
        </w:rPr>
        <w:t xml:space="preserve">I </w:t>
      </w:r>
      <w:r w:rsidR="00B14BA8">
        <w:rPr>
          <w:rFonts w:ascii="Verdana" w:hAnsi="Verdana"/>
          <w:sz w:val="22"/>
          <w:szCs w:val="22"/>
        </w:rPr>
        <w:t>agree to participate in the 202</w:t>
      </w:r>
      <w:r w:rsidR="00985B95">
        <w:rPr>
          <w:rFonts w:ascii="Verdana" w:hAnsi="Verdana"/>
          <w:sz w:val="22"/>
          <w:szCs w:val="22"/>
        </w:rPr>
        <w:t>3</w:t>
      </w:r>
      <w:r w:rsidRPr="000123FC">
        <w:rPr>
          <w:rFonts w:ascii="Verdana" w:hAnsi="Verdana"/>
          <w:sz w:val="22"/>
          <w:szCs w:val="22"/>
        </w:rPr>
        <w:t xml:space="preserve"> Smithton Christmas Parade.  </w:t>
      </w:r>
    </w:p>
    <w:p w14:paraId="5CCEF4FE" w14:textId="77777777" w:rsidR="006E3D4B" w:rsidRPr="000123FC" w:rsidRDefault="006E3D4B" w:rsidP="002B5038">
      <w:pPr>
        <w:spacing w:after="120"/>
        <w:jc w:val="both"/>
        <w:rPr>
          <w:rFonts w:ascii="Verdana" w:hAnsi="Verdana"/>
          <w:sz w:val="22"/>
          <w:szCs w:val="22"/>
        </w:rPr>
      </w:pPr>
      <w:r w:rsidRPr="000123FC">
        <w:rPr>
          <w:rFonts w:ascii="Verdana" w:hAnsi="Verdana"/>
          <w:sz w:val="22"/>
          <w:szCs w:val="22"/>
        </w:rPr>
        <w:t>In addition to the inherent risks I am aware that participating in the Smithton Christmas Parade may involve a significant degree of risk of physical harm to myself and/or entrants I represent.  Dangers include but are not limited to:</w:t>
      </w:r>
    </w:p>
    <w:p w14:paraId="5CCEF4FF" w14:textId="77777777" w:rsidR="006E3D4B" w:rsidRPr="000123FC" w:rsidRDefault="006E3D4B" w:rsidP="006E3D4B">
      <w:pPr>
        <w:pStyle w:val="ListParagraph"/>
        <w:numPr>
          <w:ilvl w:val="0"/>
          <w:numId w:val="4"/>
        </w:numPr>
        <w:spacing w:after="120"/>
        <w:jc w:val="both"/>
        <w:rPr>
          <w:rFonts w:ascii="Verdana" w:hAnsi="Verdana"/>
          <w:sz w:val="22"/>
          <w:szCs w:val="22"/>
        </w:rPr>
      </w:pPr>
      <w:r w:rsidRPr="000123FC">
        <w:rPr>
          <w:rFonts w:ascii="Verdana" w:hAnsi="Verdana"/>
          <w:sz w:val="22"/>
          <w:szCs w:val="22"/>
        </w:rPr>
        <w:t>Physical exertion</w:t>
      </w:r>
    </w:p>
    <w:p w14:paraId="5CCEF500" w14:textId="77777777" w:rsidR="006E3D4B" w:rsidRPr="000123FC" w:rsidRDefault="006E3D4B" w:rsidP="006E3D4B">
      <w:pPr>
        <w:pStyle w:val="ListParagraph"/>
        <w:numPr>
          <w:ilvl w:val="0"/>
          <w:numId w:val="4"/>
        </w:numPr>
        <w:spacing w:after="120"/>
        <w:jc w:val="both"/>
        <w:rPr>
          <w:rFonts w:ascii="Verdana" w:hAnsi="Verdana"/>
          <w:sz w:val="22"/>
          <w:szCs w:val="22"/>
        </w:rPr>
      </w:pPr>
      <w:r w:rsidRPr="000123FC">
        <w:rPr>
          <w:rFonts w:ascii="Verdana" w:hAnsi="Verdana"/>
          <w:sz w:val="22"/>
          <w:szCs w:val="22"/>
        </w:rPr>
        <w:t>Injury from falling</w:t>
      </w:r>
    </w:p>
    <w:p w14:paraId="5CCEF501" w14:textId="77777777" w:rsidR="006E3D4B" w:rsidRPr="000123FC" w:rsidRDefault="006E3D4B" w:rsidP="006E3D4B">
      <w:pPr>
        <w:pStyle w:val="ListParagraph"/>
        <w:numPr>
          <w:ilvl w:val="0"/>
          <w:numId w:val="4"/>
        </w:numPr>
        <w:spacing w:after="120"/>
        <w:jc w:val="both"/>
        <w:rPr>
          <w:rFonts w:ascii="Verdana" w:hAnsi="Verdana"/>
          <w:sz w:val="22"/>
          <w:szCs w:val="22"/>
        </w:rPr>
      </w:pPr>
      <w:r w:rsidRPr="000123FC">
        <w:rPr>
          <w:rFonts w:ascii="Verdana" w:hAnsi="Verdana"/>
          <w:sz w:val="22"/>
          <w:szCs w:val="22"/>
        </w:rPr>
        <w:t>Injury from collision</w:t>
      </w:r>
    </w:p>
    <w:p w14:paraId="5CCEF502" w14:textId="77777777" w:rsidR="006E3D4B" w:rsidRPr="000123FC" w:rsidRDefault="006E3D4B" w:rsidP="006E3D4B">
      <w:pPr>
        <w:pStyle w:val="ListParagraph"/>
        <w:numPr>
          <w:ilvl w:val="0"/>
          <w:numId w:val="4"/>
        </w:numPr>
        <w:spacing w:after="120"/>
        <w:jc w:val="both"/>
        <w:rPr>
          <w:rFonts w:ascii="Verdana" w:hAnsi="Verdana"/>
          <w:sz w:val="22"/>
          <w:szCs w:val="22"/>
        </w:rPr>
      </w:pPr>
      <w:r w:rsidRPr="000123FC">
        <w:rPr>
          <w:rFonts w:ascii="Verdana" w:hAnsi="Verdana"/>
          <w:sz w:val="22"/>
          <w:szCs w:val="22"/>
        </w:rPr>
        <w:t>Weather extremes, subject to sudden and unexpected change.</w:t>
      </w:r>
    </w:p>
    <w:p w14:paraId="5CCEF503" w14:textId="3C2CF96F" w:rsidR="00CB5C11" w:rsidRPr="00446B7F" w:rsidRDefault="00CB5C11" w:rsidP="00CB5C11">
      <w:pPr>
        <w:spacing w:after="120"/>
        <w:jc w:val="both"/>
        <w:rPr>
          <w:rFonts w:ascii="Verdana" w:hAnsi="Verdana"/>
          <w:sz w:val="20"/>
        </w:rPr>
      </w:pPr>
      <w:r w:rsidRPr="00446B7F">
        <w:rPr>
          <w:rFonts w:ascii="Verdana" w:hAnsi="Verdana"/>
          <w:sz w:val="20"/>
        </w:rPr>
        <w:t>I agree to hold harmless the Rotary Club of Smithton and the Circular Head Council, their members, employees, volunteers and agents from all claims resulting from damage, loss, death or injury whatsoever which I, and/or entrants I represent may suffer and/or sustain in any way as a res</w:t>
      </w:r>
      <w:r w:rsidR="006856E3" w:rsidRPr="00446B7F">
        <w:rPr>
          <w:rFonts w:ascii="Verdana" w:hAnsi="Verdana"/>
          <w:sz w:val="20"/>
        </w:rPr>
        <w:t>ult of participating in the 202</w:t>
      </w:r>
      <w:r w:rsidR="00985B95" w:rsidRPr="00446B7F">
        <w:rPr>
          <w:rFonts w:ascii="Verdana" w:hAnsi="Verdana"/>
          <w:sz w:val="20"/>
        </w:rPr>
        <w:t>3</w:t>
      </w:r>
      <w:r w:rsidR="006C3A30" w:rsidRPr="00446B7F">
        <w:rPr>
          <w:rFonts w:ascii="Verdana" w:hAnsi="Verdana"/>
          <w:sz w:val="20"/>
        </w:rPr>
        <w:t xml:space="preserve"> </w:t>
      </w:r>
      <w:r w:rsidRPr="00446B7F">
        <w:rPr>
          <w:rFonts w:ascii="Verdana" w:hAnsi="Verdana"/>
          <w:sz w:val="20"/>
        </w:rPr>
        <w:t xml:space="preserve">Smithton Christmas Parade.  I agree to the Rotary Club of Smithton taking photographs of my entry.  I also agree that the Rotary Club of Smithton has the authority to publish and use this material for subsequent advertising and marketing purposes. </w:t>
      </w:r>
    </w:p>
    <w:p w14:paraId="5CCEF504" w14:textId="77777777" w:rsidR="00CB5C11" w:rsidRPr="00446B7F" w:rsidRDefault="00CB5C11" w:rsidP="00CB5C11">
      <w:pPr>
        <w:spacing w:after="120"/>
        <w:jc w:val="both"/>
        <w:rPr>
          <w:rFonts w:ascii="Verdana" w:hAnsi="Verdana"/>
          <w:sz w:val="20"/>
        </w:rPr>
      </w:pPr>
      <w:r w:rsidRPr="00446B7F">
        <w:rPr>
          <w:rFonts w:ascii="Verdana" w:hAnsi="Verdana"/>
          <w:sz w:val="20"/>
        </w:rPr>
        <w:t xml:space="preserve">In addition, I hereby agree to indemnify the Rotary Club of Smithton and the Circular Head Council, their members, employees, volunteers, servants and agents from and against all actions, costs, claims charges, expenses, penalties, demands and damages whatsoever which may be brought, made, or claimed against them, or any of them, arising from an activity directly to my, and/or the entrants I represent acts, errors or omissions. </w:t>
      </w:r>
    </w:p>
    <w:p w14:paraId="5CCEF505" w14:textId="77777777" w:rsidR="000123FC" w:rsidRPr="00446B7F" w:rsidRDefault="000123FC" w:rsidP="00CB5C11">
      <w:pPr>
        <w:spacing w:after="120"/>
        <w:jc w:val="both"/>
        <w:rPr>
          <w:rFonts w:ascii="Verdana" w:hAnsi="Verdana"/>
          <w:sz w:val="20"/>
        </w:rPr>
      </w:pPr>
      <w:r w:rsidRPr="00446B7F">
        <w:rPr>
          <w:rFonts w:ascii="Verdana" w:hAnsi="Verdana"/>
          <w:sz w:val="20"/>
        </w:rPr>
        <w:t xml:space="preserve">I understand all bike and scooter riders are required to wear an Australian Standards approved helmet during the Parade.  </w:t>
      </w:r>
    </w:p>
    <w:p w14:paraId="5CCEF506" w14:textId="77777777" w:rsidR="000123FC" w:rsidRPr="00446B7F" w:rsidRDefault="000123FC" w:rsidP="00CB5C11">
      <w:pPr>
        <w:spacing w:after="120"/>
        <w:jc w:val="both"/>
        <w:rPr>
          <w:rFonts w:ascii="Verdana" w:hAnsi="Verdana"/>
          <w:sz w:val="20"/>
        </w:rPr>
      </w:pPr>
      <w:r w:rsidRPr="00446B7F">
        <w:rPr>
          <w:rFonts w:ascii="Verdana" w:hAnsi="Verdana"/>
          <w:sz w:val="20"/>
        </w:rPr>
        <w:t xml:space="preserve">I understand all drivers are subject to Tasmanian Road Safety Rules and Standards. </w:t>
      </w:r>
    </w:p>
    <w:p w14:paraId="5CCEF507" w14:textId="77777777" w:rsidR="000123FC" w:rsidRPr="00446B7F" w:rsidRDefault="00CB5C11" w:rsidP="000123FC">
      <w:pPr>
        <w:spacing w:after="120"/>
        <w:jc w:val="both"/>
        <w:rPr>
          <w:rFonts w:ascii="Verdana" w:hAnsi="Verdana"/>
          <w:b/>
          <w:color w:val="FF0000"/>
          <w:sz w:val="20"/>
        </w:rPr>
      </w:pPr>
      <w:r w:rsidRPr="00446B7F">
        <w:rPr>
          <w:rFonts w:ascii="Verdana" w:hAnsi="Verdana"/>
          <w:b/>
          <w:sz w:val="20"/>
        </w:rPr>
        <w:t>I have read all the above information provided in this application, including the requirements and considerations and agree to abide by them:</w:t>
      </w:r>
      <w:r w:rsidR="000123FC" w:rsidRPr="00446B7F">
        <w:rPr>
          <w:rFonts w:ascii="Verdana" w:hAnsi="Verdana"/>
          <w:b/>
          <w:sz w:val="20"/>
        </w:rPr>
        <w:t xml:space="preserve"> </w:t>
      </w:r>
      <w:r w:rsidR="000123FC" w:rsidRPr="00446B7F">
        <w:rPr>
          <w:rFonts w:ascii="Verdana" w:hAnsi="Verdana"/>
          <w:b/>
          <w:i/>
          <w:sz w:val="20"/>
        </w:rPr>
        <w:t>(please tick)</w:t>
      </w:r>
      <w:r w:rsidR="000123FC" w:rsidRPr="00446B7F">
        <w:rPr>
          <w:rFonts w:ascii="Verdana" w:hAnsi="Verdana"/>
          <w:b/>
          <w:sz w:val="20"/>
        </w:rPr>
        <w:t xml:space="preserve"> </w:t>
      </w:r>
      <w:r w:rsidR="000123FC" w:rsidRPr="00446B7F">
        <w:rPr>
          <w:rFonts w:ascii="Verdana" w:hAnsi="Verdana"/>
          <w:b/>
          <w:color w:val="FF0000"/>
          <w:sz w:val="20"/>
        </w:rPr>
        <w:sym w:font="Webdings" w:char="F063"/>
      </w:r>
      <w:r w:rsidR="000123FC" w:rsidRPr="00446B7F">
        <w:rPr>
          <w:rFonts w:ascii="Verdana" w:hAnsi="Verdana"/>
          <w:b/>
          <w:color w:val="FF0000"/>
          <w:sz w:val="20"/>
        </w:rPr>
        <w:t xml:space="preserve">  Yes.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205"/>
        <w:gridCol w:w="1454"/>
        <w:gridCol w:w="2399"/>
        <w:gridCol w:w="4796"/>
      </w:tblGrid>
      <w:tr w:rsidR="00436B29" w:rsidRPr="00436B29" w14:paraId="5CCEF50A" w14:textId="77777777" w:rsidTr="00436B29">
        <w:tc>
          <w:tcPr>
            <w:tcW w:w="1612" w:type="dxa"/>
          </w:tcPr>
          <w:p w14:paraId="5CCEF508" w14:textId="77777777" w:rsidR="00436B29" w:rsidRPr="00436B29" w:rsidRDefault="00436B29" w:rsidP="00436B29">
            <w:pPr>
              <w:spacing w:before="120" w:after="120"/>
              <w:jc w:val="both"/>
              <w:rPr>
                <w:rFonts w:ascii="Verdana" w:hAnsi="Verdana"/>
                <w:b/>
                <w:smallCaps/>
                <w:szCs w:val="22"/>
              </w:rPr>
            </w:pPr>
            <w:r w:rsidRPr="00436B29">
              <w:rPr>
                <w:rFonts w:ascii="Verdana" w:hAnsi="Verdana"/>
                <w:b/>
                <w:smallCaps/>
                <w:szCs w:val="22"/>
              </w:rPr>
              <w:t>Signature:</w:t>
            </w:r>
          </w:p>
        </w:tc>
        <w:tc>
          <w:tcPr>
            <w:tcW w:w="8854" w:type="dxa"/>
            <w:gridSpan w:val="4"/>
          </w:tcPr>
          <w:p w14:paraId="5CCEF509" w14:textId="77777777" w:rsidR="00436B29" w:rsidRPr="00436B29" w:rsidRDefault="00436B29" w:rsidP="00436B29">
            <w:pPr>
              <w:pBdr>
                <w:bottom w:val="single" w:sz="2" w:space="1" w:color="auto"/>
              </w:pBdr>
              <w:spacing w:before="120" w:after="120"/>
              <w:jc w:val="both"/>
              <w:rPr>
                <w:rFonts w:ascii="Verdana" w:hAnsi="Verdana"/>
                <w:szCs w:val="22"/>
              </w:rPr>
            </w:pPr>
          </w:p>
        </w:tc>
      </w:tr>
      <w:tr w:rsidR="00436B29" w:rsidRPr="00436B29" w14:paraId="5CCEF50D" w14:textId="77777777" w:rsidTr="00436B29">
        <w:tc>
          <w:tcPr>
            <w:tcW w:w="1817" w:type="dxa"/>
            <w:gridSpan w:val="2"/>
          </w:tcPr>
          <w:p w14:paraId="5CCEF50B" w14:textId="77777777" w:rsidR="00436B29" w:rsidRPr="00436B29" w:rsidRDefault="00436B29" w:rsidP="00436B29">
            <w:pPr>
              <w:spacing w:before="120" w:after="120"/>
              <w:jc w:val="both"/>
              <w:rPr>
                <w:rFonts w:ascii="Verdana" w:hAnsi="Verdana"/>
                <w:b/>
                <w:smallCaps/>
                <w:szCs w:val="22"/>
              </w:rPr>
            </w:pPr>
            <w:r w:rsidRPr="00436B29">
              <w:rPr>
                <w:rFonts w:ascii="Verdana" w:hAnsi="Verdana"/>
                <w:b/>
                <w:smallCaps/>
                <w:szCs w:val="22"/>
              </w:rPr>
              <w:t>Print Name:</w:t>
            </w:r>
          </w:p>
        </w:tc>
        <w:tc>
          <w:tcPr>
            <w:tcW w:w="8649" w:type="dxa"/>
            <w:gridSpan w:val="3"/>
          </w:tcPr>
          <w:p w14:paraId="5CCEF50C" w14:textId="77777777" w:rsidR="00436B29" w:rsidRPr="00436B29" w:rsidRDefault="00436B29" w:rsidP="00436B29">
            <w:pPr>
              <w:pBdr>
                <w:bottom w:val="single" w:sz="2" w:space="1" w:color="auto"/>
              </w:pBdr>
              <w:spacing w:before="120" w:after="120"/>
              <w:jc w:val="both"/>
              <w:rPr>
                <w:rFonts w:ascii="Verdana" w:hAnsi="Verdana"/>
                <w:szCs w:val="22"/>
              </w:rPr>
            </w:pPr>
          </w:p>
        </w:tc>
      </w:tr>
      <w:tr w:rsidR="00CB5C11" w:rsidRPr="00436B29" w14:paraId="5CCEF510" w14:textId="77777777" w:rsidTr="00436B29">
        <w:tc>
          <w:tcPr>
            <w:tcW w:w="3271" w:type="dxa"/>
            <w:gridSpan w:val="3"/>
          </w:tcPr>
          <w:p w14:paraId="5CCEF50E" w14:textId="77777777" w:rsidR="00CB5C11" w:rsidRPr="00436B29" w:rsidRDefault="00CB5C11" w:rsidP="00436B29">
            <w:pPr>
              <w:spacing w:before="120" w:after="120"/>
              <w:jc w:val="both"/>
              <w:rPr>
                <w:rFonts w:ascii="Verdana" w:hAnsi="Verdana"/>
                <w:b/>
                <w:smallCaps/>
                <w:szCs w:val="22"/>
              </w:rPr>
            </w:pPr>
            <w:r w:rsidRPr="00436B29">
              <w:rPr>
                <w:rFonts w:ascii="Verdana" w:hAnsi="Verdana"/>
                <w:b/>
                <w:smallCaps/>
                <w:szCs w:val="22"/>
              </w:rPr>
              <w:t>On Behalf of the Entry:</w:t>
            </w:r>
          </w:p>
        </w:tc>
        <w:tc>
          <w:tcPr>
            <w:tcW w:w="7195" w:type="dxa"/>
            <w:gridSpan w:val="2"/>
          </w:tcPr>
          <w:p w14:paraId="5CCEF50F" w14:textId="77777777" w:rsidR="00CB5C11" w:rsidRPr="00436B29" w:rsidRDefault="00CB5C11" w:rsidP="00436B29">
            <w:pPr>
              <w:pBdr>
                <w:bottom w:val="single" w:sz="2" w:space="1" w:color="auto"/>
              </w:pBdr>
              <w:spacing w:before="120" w:after="120"/>
              <w:jc w:val="both"/>
              <w:rPr>
                <w:rFonts w:ascii="Verdana" w:hAnsi="Verdana"/>
                <w:szCs w:val="22"/>
              </w:rPr>
            </w:pPr>
          </w:p>
        </w:tc>
      </w:tr>
      <w:tr w:rsidR="00CB5C11" w:rsidRPr="00436B29" w14:paraId="5CCEF512" w14:textId="77777777" w:rsidTr="00436B29">
        <w:tc>
          <w:tcPr>
            <w:tcW w:w="10466" w:type="dxa"/>
            <w:gridSpan w:val="5"/>
          </w:tcPr>
          <w:p w14:paraId="5CCEF511" w14:textId="77777777" w:rsidR="00CB5C11" w:rsidRPr="00436B29" w:rsidRDefault="00CB5C11" w:rsidP="00436B29">
            <w:pPr>
              <w:spacing w:before="120" w:after="120"/>
              <w:jc w:val="both"/>
              <w:rPr>
                <w:rFonts w:ascii="Verdana" w:hAnsi="Verdana"/>
                <w:b/>
                <w:smallCaps/>
                <w:szCs w:val="22"/>
              </w:rPr>
            </w:pPr>
            <w:r w:rsidRPr="00436B29">
              <w:rPr>
                <w:rFonts w:ascii="Verdana" w:hAnsi="Verdana"/>
                <w:b/>
                <w:smallCaps/>
                <w:szCs w:val="22"/>
              </w:rPr>
              <w:t>Parents and Guardians of Children</w:t>
            </w:r>
            <w:r w:rsidR="000123FC" w:rsidRPr="00436B29">
              <w:rPr>
                <w:rFonts w:ascii="Verdana" w:hAnsi="Verdana"/>
                <w:b/>
                <w:smallCaps/>
                <w:szCs w:val="22"/>
              </w:rPr>
              <w:t xml:space="preserve"> Under 18 (unsupervised entries only):  As the parent/</w:t>
            </w:r>
            <w:r w:rsidR="00436B29" w:rsidRPr="00436B29">
              <w:rPr>
                <w:rFonts w:ascii="Verdana" w:hAnsi="Verdana"/>
                <w:b/>
                <w:smallCaps/>
                <w:szCs w:val="22"/>
              </w:rPr>
              <w:t xml:space="preserve"> guardian of: </w:t>
            </w:r>
          </w:p>
        </w:tc>
      </w:tr>
      <w:tr w:rsidR="00436B29" w:rsidRPr="00436B29" w14:paraId="5CCEF515" w14:textId="77777777" w:rsidTr="00436B29">
        <w:tc>
          <w:tcPr>
            <w:tcW w:w="5670" w:type="dxa"/>
            <w:gridSpan w:val="4"/>
          </w:tcPr>
          <w:p w14:paraId="5CCEF513" w14:textId="77777777" w:rsidR="00436B29" w:rsidRPr="00436B29" w:rsidRDefault="00436B29" w:rsidP="00436B29">
            <w:pPr>
              <w:pBdr>
                <w:bottom w:val="single" w:sz="2" w:space="1" w:color="auto"/>
              </w:pBdr>
              <w:spacing w:before="120" w:after="120"/>
              <w:jc w:val="both"/>
              <w:rPr>
                <w:rFonts w:ascii="Verdana" w:hAnsi="Verdana"/>
                <w:szCs w:val="22"/>
              </w:rPr>
            </w:pPr>
          </w:p>
        </w:tc>
        <w:tc>
          <w:tcPr>
            <w:tcW w:w="4796" w:type="dxa"/>
          </w:tcPr>
          <w:p w14:paraId="5CCEF514" w14:textId="77777777" w:rsidR="00436B29" w:rsidRPr="00436B29" w:rsidRDefault="00436B29" w:rsidP="00436B29">
            <w:pPr>
              <w:spacing w:before="120" w:after="120"/>
              <w:jc w:val="both"/>
              <w:rPr>
                <w:rFonts w:ascii="Verdana" w:hAnsi="Verdana"/>
                <w:b/>
                <w:smallCaps/>
                <w:szCs w:val="22"/>
              </w:rPr>
            </w:pPr>
            <w:r w:rsidRPr="00436B29">
              <w:rPr>
                <w:rFonts w:ascii="Verdana" w:hAnsi="Verdana"/>
                <w:b/>
                <w:smallCaps/>
                <w:szCs w:val="22"/>
              </w:rPr>
              <w:t>I agree to them entering the Parade.</w:t>
            </w:r>
          </w:p>
        </w:tc>
      </w:tr>
    </w:tbl>
    <w:p w14:paraId="5CCEF516" w14:textId="77777777" w:rsidR="00CB5C11" w:rsidRDefault="00CB5C11" w:rsidP="00CB5C11">
      <w:pPr>
        <w:spacing w:after="120"/>
        <w:jc w:val="both"/>
        <w:rPr>
          <w:rFonts w:ascii="Verdana" w:hAnsi="Verdana"/>
          <w:b/>
          <w:sz w:val="22"/>
          <w:szCs w:val="22"/>
        </w:rPr>
      </w:pPr>
    </w:p>
    <w:p w14:paraId="5CCEF517" w14:textId="434423D1" w:rsidR="00FE1FED" w:rsidRPr="000123FC" w:rsidRDefault="00FE1FED" w:rsidP="00FE1FED">
      <w:pPr>
        <w:spacing w:after="120"/>
        <w:jc w:val="center"/>
        <w:rPr>
          <w:rFonts w:ascii="Verdana" w:hAnsi="Verdana"/>
          <w:b/>
          <w:sz w:val="22"/>
          <w:szCs w:val="22"/>
        </w:rPr>
      </w:pPr>
    </w:p>
    <w:sectPr w:rsidR="00FE1FED" w:rsidRPr="000123FC" w:rsidSect="000123FC">
      <w:foot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ADC26" w14:textId="77777777" w:rsidR="0099271D" w:rsidRDefault="0099271D" w:rsidP="001A325A">
      <w:r>
        <w:separator/>
      </w:r>
    </w:p>
  </w:endnote>
  <w:endnote w:type="continuationSeparator" w:id="0">
    <w:p w14:paraId="78794F9C" w14:textId="77777777" w:rsidR="0099271D" w:rsidRDefault="0099271D" w:rsidP="001A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s="Arial"/>
        <w:sz w:val="16"/>
        <w:szCs w:val="16"/>
      </w:rPr>
      <w:id w:val="-747651425"/>
      <w:docPartObj>
        <w:docPartGallery w:val="Page Numbers (Bottom of Page)"/>
        <w:docPartUnique/>
      </w:docPartObj>
    </w:sdtPr>
    <w:sdtEndPr/>
    <w:sdtContent>
      <w:sdt>
        <w:sdtPr>
          <w:rPr>
            <w:rFonts w:ascii="Verdana" w:hAnsi="Verdana" w:cs="Arial"/>
            <w:sz w:val="16"/>
            <w:szCs w:val="16"/>
          </w:rPr>
          <w:id w:val="-1769616900"/>
          <w:docPartObj>
            <w:docPartGallery w:val="Page Numbers (Top of Page)"/>
            <w:docPartUnique/>
          </w:docPartObj>
        </w:sdtPr>
        <w:sdtEndPr/>
        <w:sdtContent>
          <w:p w14:paraId="5CCEF530" w14:textId="77777777" w:rsidR="000123FC" w:rsidRPr="000123FC" w:rsidRDefault="000123FC" w:rsidP="000123FC">
            <w:pPr>
              <w:pStyle w:val="Footer"/>
              <w:jc w:val="right"/>
              <w:rPr>
                <w:rFonts w:ascii="Verdana" w:hAnsi="Verdana" w:cs="Arial"/>
                <w:sz w:val="16"/>
                <w:szCs w:val="16"/>
              </w:rPr>
            </w:pPr>
            <w:r w:rsidRPr="000123FC">
              <w:rPr>
                <w:rFonts w:ascii="Verdana" w:hAnsi="Verdana" w:cs="Arial"/>
                <w:sz w:val="16"/>
                <w:szCs w:val="16"/>
              </w:rPr>
              <w:t xml:space="preserve">Page </w:t>
            </w:r>
            <w:r w:rsidR="00EF4943" w:rsidRPr="000123FC">
              <w:rPr>
                <w:rFonts w:ascii="Verdana" w:hAnsi="Verdana" w:cs="Arial"/>
                <w:bCs/>
                <w:sz w:val="16"/>
                <w:szCs w:val="16"/>
              </w:rPr>
              <w:fldChar w:fldCharType="begin"/>
            </w:r>
            <w:r w:rsidRPr="000123FC">
              <w:rPr>
                <w:rFonts w:ascii="Verdana" w:hAnsi="Verdana" w:cs="Arial"/>
                <w:bCs/>
                <w:sz w:val="16"/>
                <w:szCs w:val="16"/>
              </w:rPr>
              <w:instrText xml:space="preserve"> PAGE </w:instrText>
            </w:r>
            <w:r w:rsidR="00EF4943" w:rsidRPr="000123FC">
              <w:rPr>
                <w:rFonts w:ascii="Verdana" w:hAnsi="Verdana" w:cs="Arial"/>
                <w:bCs/>
                <w:sz w:val="16"/>
                <w:szCs w:val="16"/>
              </w:rPr>
              <w:fldChar w:fldCharType="separate"/>
            </w:r>
            <w:r w:rsidR="00293751">
              <w:rPr>
                <w:rFonts w:ascii="Verdana" w:hAnsi="Verdana" w:cs="Arial"/>
                <w:bCs/>
                <w:noProof/>
                <w:sz w:val="16"/>
                <w:szCs w:val="16"/>
              </w:rPr>
              <w:t>4</w:t>
            </w:r>
            <w:r w:rsidR="00EF4943" w:rsidRPr="000123FC">
              <w:rPr>
                <w:rFonts w:ascii="Verdana" w:hAnsi="Verdana" w:cs="Arial"/>
                <w:bCs/>
                <w:sz w:val="16"/>
                <w:szCs w:val="16"/>
              </w:rPr>
              <w:fldChar w:fldCharType="end"/>
            </w:r>
            <w:r w:rsidRPr="000123FC">
              <w:rPr>
                <w:rFonts w:ascii="Verdana" w:hAnsi="Verdana" w:cs="Arial"/>
                <w:sz w:val="16"/>
                <w:szCs w:val="16"/>
              </w:rPr>
              <w:t xml:space="preserve"> of </w:t>
            </w:r>
            <w:r w:rsidR="00EF4943" w:rsidRPr="000123FC">
              <w:rPr>
                <w:rFonts w:ascii="Verdana" w:hAnsi="Verdana" w:cs="Arial"/>
                <w:bCs/>
                <w:sz w:val="16"/>
                <w:szCs w:val="16"/>
              </w:rPr>
              <w:fldChar w:fldCharType="begin"/>
            </w:r>
            <w:r w:rsidRPr="000123FC">
              <w:rPr>
                <w:rFonts w:ascii="Verdana" w:hAnsi="Verdana" w:cs="Arial"/>
                <w:bCs/>
                <w:sz w:val="16"/>
                <w:szCs w:val="16"/>
              </w:rPr>
              <w:instrText xml:space="preserve"> NUMPAGES  </w:instrText>
            </w:r>
            <w:r w:rsidR="00EF4943" w:rsidRPr="000123FC">
              <w:rPr>
                <w:rFonts w:ascii="Verdana" w:hAnsi="Verdana" w:cs="Arial"/>
                <w:bCs/>
                <w:sz w:val="16"/>
                <w:szCs w:val="16"/>
              </w:rPr>
              <w:fldChar w:fldCharType="separate"/>
            </w:r>
            <w:r w:rsidR="00293751">
              <w:rPr>
                <w:rFonts w:ascii="Verdana" w:hAnsi="Verdana" w:cs="Arial"/>
                <w:bCs/>
                <w:noProof/>
                <w:sz w:val="16"/>
                <w:szCs w:val="16"/>
              </w:rPr>
              <w:t>6</w:t>
            </w:r>
            <w:r w:rsidR="00EF4943" w:rsidRPr="000123FC">
              <w:rPr>
                <w:rFonts w:ascii="Verdana" w:hAnsi="Verdana"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5B0DA" w14:textId="77777777" w:rsidR="0099271D" w:rsidRDefault="0099271D" w:rsidP="001A325A">
      <w:r>
        <w:separator/>
      </w:r>
    </w:p>
  </w:footnote>
  <w:footnote w:type="continuationSeparator" w:id="0">
    <w:p w14:paraId="7E949F69" w14:textId="77777777" w:rsidR="0099271D" w:rsidRDefault="0099271D" w:rsidP="001A3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0313"/>
    <w:multiLevelType w:val="hybridMultilevel"/>
    <w:tmpl w:val="45CE47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C6C8C"/>
    <w:multiLevelType w:val="hybridMultilevel"/>
    <w:tmpl w:val="00B44808"/>
    <w:lvl w:ilvl="0" w:tplc="A9D4B918">
      <w:start w:val="14"/>
      <w:numFmt w:val="bullet"/>
      <w:lvlText w:val=""/>
      <w:lvlJc w:val="left"/>
      <w:pPr>
        <w:ind w:left="-1065" w:hanging="360"/>
      </w:pPr>
      <w:rPr>
        <w:rFonts w:ascii="Symbol" w:eastAsia="Times New Roman" w:hAnsi="Symbol" w:cs="Times New Roman" w:hint="default"/>
        <w:b/>
        <w:color w:val="FF0000"/>
        <w:sz w:val="32"/>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2" w15:restartNumberingAfterBreak="0">
    <w:nsid w:val="364C3CFE"/>
    <w:multiLevelType w:val="hybridMultilevel"/>
    <w:tmpl w:val="256295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EB2389"/>
    <w:multiLevelType w:val="hybridMultilevel"/>
    <w:tmpl w:val="0972CCA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65158C2"/>
    <w:multiLevelType w:val="hybridMultilevel"/>
    <w:tmpl w:val="8D94E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713AE7"/>
    <w:multiLevelType w:val="hybridMultilevel"/>
    <w:tmpl w:val="CDDAD2BA"/>
    <w:lvl w:ilvl="0" w:tplc="A9D4B918">
      <w:start w:val="14"/>
      <w:numFmt w:val="bullet"/>
      <w:lvlText w:val=""/>
      <w:lvlJc w:val="left"/>
      <w:pPr>
        <w:ind w:left="720" w:hanging="360"/>
      </w:pPr>
      <w:rPr>
        <w:rFonts w:ascii="Symbol" w:eastAsia="Times New Roman" w:hAnsi="Symbol" w:cs="Times New Roman" w:hint="default"/>
        <w:b/>
        <w:color w:val="FF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36024F"/>
    <w:multiLevelType w:val="hybridMultilevel"/>
    <w:tmpl w:val="9F4CA0B0"/>
    <w:lvl w:ilvl="0" w:tplc="A9D4B918">
      <w:start w:val="14"/>
      <w:numFmt w:val="bullet"/>
      <w:lvlText w:val=""/>
      <w:lvlJc w:val="left"/>
      <w:pPr>
        <w:ind w:left="720" w:hanging="360"/>
      </w:pPr>
      <w:rPr>
        <w:rFonts w:ascii="Symbol" w:eastAsia="Times New Roman" w:hAnsi="Symbol" w:cs="Times New Roman" w:hint="default"/>
        <w:b/>
        <w:color w:val="FF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13"/>
    <w:rsid w:val="00001B10"/>
    <w:rsid w:val="000123FC"/>
    <w:rsid w:val="00046187"/>
    <w:rsid w:val="000572F4"/>
    <w:rsid w:val="000D1DBC"/>
    <w:rsid w:val="001414F9"/>
    <w:rsid w:val="001A325A"/>
    <w:rsid w:val="001A3D75"/>
    <w:rsid w:val="001C0DDE"/>
    <w:rsid w:val="001E02A8"/>
    <w:rsid w:val="00293751"/>
    <w:rsid w:val="002A048F"/>
    <w:rsid w:val="002A6BA4"/>
    <w:rsid w:val="002B5038"/>
    <w:rsid w:val="002E193E"/>
    <w:rsid w:val="00330091"/>
    <w:rsid w:val="00404E1B"/>
    <w:rsid w:val="00436B29"/>
    <w:rsid w:val="00446B7F"/>
    <w:rsid w:val="00476E14"/>
    <w:rsid w:val="004B0952"/>
    <w:rsid w:val="004B14D0"/>
    <w:rsid w:val="004B2792"/>
    <w:rsid w:val="005E0FB5"/>
    <w:rsid w:val="005E27F5"/>
    <w:rsid w:val="00614ED8"/>
    <w:rsid w:val="006856E3"/>
    <w:rsid w:val="006A67D4"/>
    <w:rsid w:val="006C3A30"/>
    <w:rsid w:val="006E3D4B"/>
    <w:rsid w:val="00745CE4"/>
    <w:rsid w:val="007C1929"/>
    <w:rsid w:val="007E562C"/>
    <w:rsid w:val="007E7E79"/>
    <w:rsid w:val="00804616"/>
    <w:rsid w:val="00837098"/>
    <w:rsid w:val="0085066A"/>
    <w:rsid w:val="008819EC"/>
    <w:rsid w:val="008B5014"/>
    <w:rsid w:val="008D0081"/>
    <w:rsid w:val="00907803"/>
    <w:rsid w:val="00912DA0"/>
    <w:rsid w:val="00930F18"/>
    <w:rsid w:val="00956557"/>
    <w:rsid w:val="00960C77"/>
    <w:rsid w:val="00985B95"/>
    <w:rsid w:val="0099271D"/>
    <w:rsid w:val="009B45A4"/>
    <w:rsid w:val="009E59A8"/>
    <w:rsid w:val="00A45ED4"/>
    <w:rsid w:val="00A6078C"/>
    <w:rsid w:val="00A77D13"/>
    <w:rsid w:val="00B14BA8"/>
    <w:rsid w:val="00B21764"/>
    <w:rsid w:val="00B26457"/>
    <w:rsid w:val="00B3557C"/>
    <w:rsid w:val="00B52CAD"/>
    <w:rsid w:val="00B60A3B"/>
    <w:rsid w:val="00B80440"/>
    <w:rsid w:val="00B942F2"/>
    <w:rsid w:val="00C21479"/>
    <w:rsid w:val="00C71D8C"/>
    <w:rsid w:val="00C813A5"/>
    <w:rsid w:val="00CB5C11"/>
    <w:rsid w:val="00D24A20"/>
    <w:rsid w:val="00D442AD"/>
    <w:rsid w:val="00D717C8"/>
    <w:rsid w:val="00DC4ABB"/>
    <w:rsid w:val="00E002D2"/>
    <w:rsid w:val="00E21776"/>
    <w:rsid w:val="00E62A5B"/>
    <w:rsid w:val="00EF4943"/>
    <w:rsid w:val="00F17C04"/>
    <w:rsid w:val="00F42EA2"/>
    <w:rsid w:val="00FA1921"/>
    <w:rsid w:val="00FC54BA"/>
    <w:rsid w:val="00FC54DD"/>
    <w:rsid w:val="00FE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F406"/>
  <w15:docId w15:val="{970613DB-5AB1-45F2-BB7B-34820551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13"/>
    <w:pPr>
      <w:spacing w:after="0" w:line="240" w:lineRule="auto"/>
    </w:pPr>
    <w:rPr>
      <w:rFonts w:ascii="Times New Roman" w:eastAsia="Times New Roman" w:hAnsi="Times New Roman" w:cs="Times New Roman"/>
      <w:kern w:val="28"/>
      <w:sz w:val="24"/>
      <w:szCs w:val="20"/>
    </w:rPr>
  </w:style>
  <w:style w:type="paragraph" w:styleId="Heading1">
    <w:name w:val="heading 1"/>
    <w:basedOn w:val="Normal"/>
    <w:next w:val="Normal"/>
    <w:link w:val="Heading1Char"/>
    <w:qFormat/>
    <w:rsid w:val="000123FC"/>
    <w:pPr>
      <w:keepNext/>
      <w:spacing w:before="240" w:after="6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76"/>
    <w:pPr>
      <w:ind w:left="720"/>
      <w:contextualSpacing/>
    </w:pPr>
  </w:style>
  <w:style w:type="character" w:styleId="Hyperlink">
    <w:name w:val="Hyperlink"/>
    <w:basedOn w:val="DefaultParagraphFont"/>
    <w:uiPriority w:val="99"/>
    <w:unhideWhenUsed/>
    <w:rsid w:val="00E21776"/>
    <w:rPr>
      <w:color w:val="0563C1" w:themeColor="hyperlink"/>
      <w:u w:val="single"/>
    </w:rPr>
  </w:style>
  <w:style w:type="table" w:styleId="TableGrid">
    <w:name w:val="Table Grid"/>
    <w:basedOn w:val="TableNormal"/>
    <w:uiPriority w:val="39"/>
    <w:rsid w:val="007E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3FC"/>
    <w:pPr>
      <w:tabs>
        <w:tab w:val="center" w:pos="4513"/>
        <w:tab w:val="right" w:pos="9026"/>
      </w:tabs>
    </w:pPr>
  </w:style>
  <w:style w:type="character" w:customStyle="1" w:styleId="HeaderChar">
    <w:name w:val="Header Char"/>
    <w:basedOn w:val="DefaultParagraphFont"/>
    <w:link w:val="Header"/>
    <w:uiPriority w:val="99"/>
    <w:rsid w:val="000123FC"/>
    <w:rPr>
      <w:rFonts w:ascii="Times New Roman" w:eastAsia="Times New Roman" w:hAnsi="Times New Roman" w:cs="Times New Roman"/>
      <w:kern w:val="28"/>
      <w:sz w:val="24"/>
      <w:szCs w:val="20"/>
    </w:rPr>
  </w:style>
  <w:style w:type="paragraph" w:styleId="Footer">
    <w:name w:val="footer"/>
    <w:basedOn w:val="Normal"/>
    <w:link w:val="FooterChar"/>
    <w:uiPriority w:val="99"/>
    <w:unhideWhenUsed/>
    <w:rsid w:val="000123FC"/>
    <w:pPr>
      <w:tabs>
        <w:tab w:val="center" w:pos="4513"/>
        <w:tab w:val="right" w:pos="9026"/>
      </w:tabs>
    </w:pPr>
  </w:style>
  <w:style w:type="character" w:customStyle="1" w:styleId="FooterChar">
    <w:name w:val="Footer Char"/>
    <w:basedOn w:val="DefaultParagraphFont"/>
    <w:link w:val="Footer"/>
    <w:uiPriority w:val="99"/>
    <w:rsid w:val="000123FC"/>
    <w:rPr>
      <w:rFonts w:ascii="Times New Roman" w:eastAsia="Times New Roman" w:hAnsi="Times New Roman" w:cs="Times New Roman"/>
      <w:kern w:val="28"/>
      <w:sz w:val="24"/>
      <w:szCs w:val="20"/>
    </w:rPr>
  </w:style>
  <w:style w:type="character" w:customStyle="1" w:styleId="Heading1Char">
    <w:name w:val="Heading 1 Char"/>
    <w:basedOn w:val="DefaultParagraphFont"/>
    <w:link w:val="Heading1"/>
    <w:rsid w:val="000123FC"/>
    <w:rPr>
      <w:rFonts w:ascii="Arial" w:eastAsia="Times New Roman" w:hAnsi="Arial" w:cs="Times New Roman"/>
      <w:b/>
      <w:kern w:val="28"/>
      <w:sz w:val="28"/>
      <w:szCs w:val="20"/>
    </w:rPr>
  </w:style>
  <w:style w:type="paragraph" w:styleId="BalloonText">
    <w:name w:val="Balloon Text"/>
    <w:basedOn w:val="Normal"/>
    <w:link w:val="BalloonTextChar"/>
    <w:uiPriority w:val="99"/>
    <w:semiHidden/>
    <w:unhideWhenUsed/>
    <w:rsid w:val="001E0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A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mithtonrotary@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smithtonrotary@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ddf.com.au/images/logos/CH-Council-logo.gif"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mailto:smithtonrotar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98EC-F033-48A6-817D-E05823B6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Owner</cp:lastModifiedBy>
  <cp:revision>3</cp:revision>
  <cp:lastPrinted>2016-10-03T07:55:00Z</cp:lastPrinted>
  <dcterms:created xsi:type="dcterms:W3CDTF">2023-09-03T09:05:00Z</dcterms:created>
  <dcterms:modified xsi:type="dcterms:W3CDTF">2023-09-03T09:05:00Z</dcterms:modified>
</cp:coreProperties>
</file>